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F" w:rsidRDefault="00956F9F" w:rsidP="00E24AD6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56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8</w:t>
      </w:r>
      <w:r w:rsidRPr="00956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" w:anchor="block_1000" w:history="1">
        <w:r w:rsidRPr="00956F9F">
          <w:rPr>
            <w:rFonts w:ascii="Arial" w:eastAsia="Times New Roman" w:hAnsi="Arial" w:cs="Arial"/>
            <w:b/>
            <w:bCs/>
            <w:sz w:val="18"/>
            <w:szCs w:val="18"/>
            <w:lang w:eastAsia="ru-RU"/>
          </w:rPr>
          <w:t>стандартам</w:t>
        </w:r>
      </w:hyperlink>
      <w:r w:rsidRPr="00956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раскрытия информации</w:t>
      </w:r>
      <w:r w:rsidRPr="00956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субъектами оптового и розничных</w:t>
      </w:r>
      <w:r w:rsidRPr="00956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рынков электрической энергии</w:t>
      </w:r>
    </w:p>
    <w:p w:rsidR="00E24AD6" w:rsidRDefault="00E24AD6" w:rsidP="00E24AD6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24AD6" w:rsidRPr="00956F9F" w:rsidRDefault="00E24AD6" w:rsidP="00E24AD6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56F9F" w:rsidRDefault="00956F9F" w:rsidP="00E24A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56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</w:t>
      </w:r>
      <w:r w:rsidRPr="00956F9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 осуществлении технологического присоединения по договорам, заключенным за текущий год</w:t>
      </w:r>
    </w:p>
    <w:p w:rsidR="00E24AD6" w:rsidRPr="00E24AD6" w:rsidRDefault="00E24AD6" w:rsidP="00E24A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3227"/>
        <w:gridCol w:w="992"/>
        <w:gridCol w:w="1276"/>
        <w:gridCol w:w="1417"/>
        <w:gridCol w:w="1126"/>
        <w:gridCol w:w="1389"/>
        <w:gridCol w:w="1410"/>
        <w:gridCol w:w="1389"/>
        <w:gridCol w:w="1386"/>
        <w:gridCol w:w="1410"/>
      </w:tblGrid>
      <w:tr w:rsidR="00956F9F" w:rsidTr="00E24AD6">
        <w:tc>
          <w:tcPr>
            <w:tcW w:w="3227" w:type="dxa"/>
            <w:vMerge w:val="restart"/>
          </w:tcPr>
          <w:p w:rsidR="00956F9F" w:rsidRDefault="00956F9F">
            <w:r w:rsidRPr="00956F9F">
              <w:rPr>
                <w:b/>
                <w:bCs/>
              </w:rPr>
              <w:t>Категория заявителей</w:t>
            </w:r>
          </w:p>
        </w:tc>
        <w:tc>
          <w:tcPr>
            <w:tcW w:w="3685" w:type="dxa"/>
            <w:gridSpan w:val="3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договоров (штук)</w:t>
            </w:r>
          </w:p>
        </w:tc>
        <w:tc>
          <w:tcPr>
            <w:tcW w:w="3925" w:type="dxa"/>
            <w:gridSpan w:val="3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 (кВт)</w:t>
            </w:r>
          </w:p>
        </w:tc>
        <w:tc>
          <w:tcPr>
            <w:tcW w:w="4185" w:type="dxa"/>
            <w:gridSpan w:val="3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 договоров (без НДС) (тыс. рублей)</w:t>
            </w:r>
          </w:p>
        </w:tc>
      </w:tr>
      <w:tr w:rsidR="00E24AD6" w:rsidTr="00E24AD6">
        <w:tc>
          <w:tcPr>
            <w:tcW w:w="3227" w:type="dxa"/>
            <w:vMerge/>
          </w:tcPr>
          <w:p w:rsidR="00956F9F" w:rsidRDefault="00956F9F"/>
        </w:tc>
        <w:tc>
          <w:tcPr>
            <w:tcW w:w="992" w:type="dxa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1 - 20 </w:t>
            </w:r>
            <w:proofErr w:type="spellStart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35 </w:t>
            </w:r>
            <w:proofErr w:type="spellStart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выше</w:t>
            </w:r>
          </w:p>
        </w:tc>
        <w:tc>
          <w:tcPr>
            <w:tcW w:w="1126" w:type="dxa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389" w:type="dxa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1 - 20 </w:t>
            </w:r>
            <w:proofErr w:type="spellStart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410" w:type="dxa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35 </w:t>
            </w:r>
            <w:proofErr w:type="spellStart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выше</w:t>
            </w:r>
          </w:p>
        </w:tc>
        <w:tc>
          <w:tcPr>
            <w:tcW w:w="1389" w:type="dxa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0,4 </w:t>
            </w:r>
            <w:proofErr w:type="spellStart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386" w:type="dxa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1 - 20 </w:t>
            </w:r>
            <w:proofErr w:type="spellStart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410" w:type="dxa"/>
          </w:tcPr>
          <w:p w:rsidR="00956F9F" w:rsidRPr="00956F9F" w:rsidRDefault="00956F9F" w:rsidP="005423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35 </w:t>
            </w:r>
            <w:proofErr w:type="spellStart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956F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выше</w:t>
            </w:r>
          </w:p>
        </w:tc>
      </w:tr>
      <w:tr w:rsidR="003A22AC" w:rsidTr="00E24AD6">
        <w:tc>
          <w:tcPr>
            <w:tcW w:w="3227" w:type="dxa"/>
          </w:tcPr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1.До 15 кВт - всего</w:t>
            </w:r>
          </w:p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в том числе</w:t>
            </w:r>
          </w:p>
          <w:p w:rsidR="003A22AC" w:rsidRDefault="003A22AC" w:rsidP="00956F9F">
            <w:r w:rsidRPr="00E24AD6">
              <w:rPr>
                <w:b/>
              </w:rPr>
              <w:t>льготная категория*</w:t>
            </w:r>
          </w:p>
        </w:tc>
        <w:tc>
          <w:tcPr>
            <w:tcW w:w="992" w:type="dxa"/>
          </w:tcPr>
          <w:p w:rsidR="003A22AC" w:rsidRPr="00AB1957" w:rsidRDefault="003A22AC" w:rsidP="00AB1957">
            <w:pPr>
              <w:jc w:val="center"/>
              <w:rPr>
                <w:b/>
              </w:rPr>
            </w:pPr>
            <w:r w:rsidRPr="00AB1957">
              <w:rPr>
                <w:b/>
              </w:rPr>
              <w:t>116</w:t>
            </w:r>
          </w:p>
        </w:tc>
        <w:tc>
          <w:tcPr>
            <w:tcW w:w="127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7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126" w:type="dxa"/>
          </w:tcPr>
          <w:p w:rsidR="003A22AC" w:rsidRPr="00AB1957" w:rsidRDefault="003A22AC" w:rsidP="00AB1957">
            <w:pPr>
              <w:jc w:val="center"/>
              <w:rPr>
                <w:b/>
              </w:rPr>
            </w:pPr>
            <w:r w:rsidRPr="00AB1957">
              <w:rPr>
                <w:b/>
              </w:rPr>
              <w:t>1054</w:t>
            </w:r>
          </w:p>
        </w:tc>
        <w:tc>
          <w:tcPr>
            <w:tcW w:w="1389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9" w:type="dxa"/>
          </w:tcPr>
          <w:p w:rsidR="003A22AC" w:rsidRPr="00AB1957" w:rsidRDefault="00AB1957" w:rsidP="00AB1957">
            <w:pPr>
              <w:jc w:val="center"/>
              <w:rPr>
                <w:b/>
              </w:rPr>
            </w:pPr>
            <w:r w:rsidRPr="00AB1957">
              <w:rPr>
                <w:b/>
              </w:rPr>
              <w:t>52,7</w:t>
            </w:r>
          </w:p>
        </w:tc>
        <w:tc>
          <w:tcPr>
            <w:tcW w:w="138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</w:tr>
      <w:tr w:rsidR="003A22AC" w:rsidTr="00E24AD6">
        <w:tc>
          <w:tcPr>
            <w:tcW w:w="3227" w:type="dxa"/>
          </w:tcPr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2.От 15 до 150 кВт - всего</w:t>
            </w:r>
          </w:p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в том числе</w:t>
            </w:r>
          </w:p>
          <w:p w:rsidR="003A22AC" w:rsidRDefault="003A22AC" w:rsidP="00956F9F">
            <w:r w:rsidRPr="00E24AD6">
              <w:rPr>
                <w:b/>
              </w:rPr>
              <w:t>льготная категория**</w:t>
            </w:r>
          </w:p>
        </w:tc>
        <w:tc>
          <w:tcPr>
            <w:tcW w:w="992" w:type="dxa"/>
          </w:tcPr>
          <w:p w:rsidR="003A22AC" w:rsidRPr="00AB1957" w:rsidRDefault="003A22AC" w:rsidP="00AB1957">
            <w:pPr>
              <w:jc w:val="center"/>
              <w:rPr>
                <w:b/>
              </w:rPr>
            </w:pPr>
            <w:r w:rsidRPr="00AB1957">
              <w:rPr>
                <w:b/>
              </w:rPr>
              <w:t>17</w:t>
            </w:r>
          </w:p>
        </w:tc>
        <w:tc>
          <w:tcPr>
            <w:tcW w:w="127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7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126" w:type="dxa"/>
          </w:tcPr>
          <w:p w:rsidR="003A22AC" w:rsidRPr="00AB1957" w:rsidRDefault="003A22AC" w:rsidP="00AB1957">
            <w:pPr>
              <w:jc w:val="center"/>
              <w:rPr>
                <w:b/>
              </w:rPr>
            </w:pPr>
            <w:r w:rsidRPr="00AB1957">
              <w:rPr>
                <w:b/>
              </w:rPr>
              <w:t>777</w:t>
            </w:r>
          </w:p>
        </w:tc>
        <w:tc>
          <w:tcPr>
            <w:tcW w:w="1389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9" w:type="dxa"/>
          </w:tcPr>
          <w:p w:rsidR="003A22AC" w:rsidRPr="00AB1957" w:rsidRDefault="00AB1957" w:rsidP="00AB1957">
            <w:pPr>
              <w:jc w:val="center"/>
              <w:rPr>
                <w:b/>
              </w:rPr>
            </w:pPr>
            <w:r w:rsidRPr="00AB1957">
              <w:rPr>
                <w:b/>
              </w:rPr>
              <w:t>928,1</w:t>
            </w:r>
          </w:p>
        </w:tc>
        <w:tc>
          <w:tcPr>
            <w:tcW w:w="138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</w:tr>
      <w:tr w:rsidR="003A22AC" w:rsidTr="00E24AD6">
        <w:tc>
          <w:tcPr>
            <w:tcW w:w="3227" w:type="dxa"/>
          </w:tcPr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3.От 150 кВт до 670 кВт - всего</w:t>
            </w:r>
          </w:p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в том числе</w:t>
            </w:r>
          </w:p>
          <w:p w:rsidR="003A22AC" w:rsidRDefault="003A22AC" w:rsidP="00956F9F">
            <w:r w:rsidRPr="00E24AD6">
              <w:rPr>
                <w:b/>
              </w:rPr>
              <w:t xml:space="preserve">по </w:t>
            </w:r>
            <w:proofErr w:type="gramStart"/>
            <w:r w:rsidRPr="00E24AD6">
              <w:rPr>
                <w:b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3A22AC" w:rsidRPr="00AB1957" w:rsidRDefault="003A22AC" w:rsidP="00AB1957">
            <w:pPr>
              <w:jc w:val="center"/>
              <w:rPr>
                <w:b/>
              </w:rPr>
            </w:pPr>
            <w:r w:rsidRPr="00AB1957">
              <w:rPr>
                <w:b/>
              </w:rPr>
              <w:t>1</w:t>
            </w:r>
          </w:p>
        </w:tc>
        <w:tc>
          <w:tcPr>
            <w:tcW w:w="127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7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126" w:type="dxa"/>
          </w:tcPr>
          <w:p w:rsidR="003A22AC" w:rsidRPr="00AB1957" w:rsidRDefault="003A22AC" w:rsidP="00AB1957">
            <w:pPr>
              <w:jc w:val="center"/>
              <w:rPr>
                <w:b/>
              </w:rPr>
            </w:pPr>
            <w:r w:rsidRPr="00AB1957">
              <w:rPr>
                <w:b/>
              </w:rPr>
              <w:t>170</w:t>
            </w:r>
          </w:p>
        </w:tc>
        <w:tc>
          <w:tcPr>
            <w:tcW w:w="1389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9" w:type="dxa"/>
          </w:tcPr>
          <w:p w:rsidR="003A22AC" w:rsidRPr="00AB1957" w:rsidRDefault="00AB1957" w:rsidP="00AB1957">
            <w:pPr>
              <w:jc w:val="center"/>
              <w:rPr>
                <w:b/>
              </w:rPr>
            </w:pPr>
            <w:r w:rsidRPr="00AB1957">
              <w:rPr>
                <w:b/>
              </w:rPr>
              <w:t>1098</w:t>
            </w:r>
          </w:p>
        </w:tc>
        <w:tc>
          <w:tcPr>
            <w:tcW w:w="138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</w:tr>
      <w:tr w:rsidR="003A22AC" w:rsidTr="00E24AD6">
        <w:tc>
          <w:tcPr>
            <w:tcW w:w="3227" w:type="dxa"/>
          </w:tcPr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4.От 670 кВт до 8900 кВт - всего</w:t>
            </w:r>
          </w:p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в том числе</w:t>
            </w:r>
          </w:p>
          <w:p w:rsidR="003A22AC" w:rsidRDefault="003A22AC" w:rsidP="00956F9F">
            <w:r w:rsidRPr="00E24AD6">
              <w:rPr>
                <w:b/>
              </w:rPr>
              <w:t xml:space="preserve">по </w:t>
            </w:r>
            <w:proofErr w:type="gramStart"/>
            <w:r w:rsidRPr="00E24AD6">
              <w:rPr>
                <w:b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27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7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12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9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9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138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</w:tr>
      <w:tr w:rsidR="003A22AC" w:rsidTr="00E24AD6">
        <w:tc>
          <w:tcPr>
            <w:tcW w:w="3227" w:type="dxa"/>
          </w:tcPr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5.От 8900 кВт - всего</w:t>
            </w:r>
          </w:p>
          <w:p w:rsidR="003A22AC" w:rsidRPr="00E24AD6" w:rsidRDefault="003A22AC" w:rsidP="00956F9F">
            <w:pPr>
              <w:rPr>
                <w:b/>
              </w:rPr>
            </w:pPr>
            <w:r w:rsidRPr="00E24AD6">
              <w:rPr>
                <w:b/>
              </w:rPr>
              <w:t>в том числе</w:t>
            </w:r>
          </w:p>
          <w:p w:rsidR="003A22AC" w:rsidRDefault="003A22AC" w:rsidP="00956F9F">
            <w:r w:rsidRPr="00E24AD6">
              <w:rPr>
                <w:b/>
              </w:rPr>
              <w:t xml:space="preserve">по </w:t>
            </w:r>
            <w:proofErr w:type="gramStart"/>
            <w:r w:rsidRPr="00E24AD6">
              <w:rPr>
                <w:b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27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7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12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9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9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</w:tr>
      <w:tr w:rsidR="003A22AC" w:rsidTr="00E24AD6">
        <w:tc>
          <w:tcPr>
            <w:tcW w:w="3227" w:type="dxa"/>
          </w:tcPr>
          <w:p w:rsidR="003A22AC" w:rsidRDefault="003A22AC">
            <w:pPr>
              <w:rPr>
                <w:b/>
              </w:rPr>
            </w:pPr>
            <w:r w:rsidRPr="00E24AD6">
              <w:rPr>
                <w:b/>
              </w:rPr>
              <w:t>6.Объекты генерации</w:t>
            </w:r>
          </w:p>
          <w:p w:rsidR="003A22AC" w:rsidRPr="00E24AD6" w:rsidRDefault="003A22AC">
            <w:pPr>
              <w:rPr>
                <w:b/>
              </w:rPr>
            </w:pPr>
          </w:p>
        </w:tc>
        <w:tc>
          <w:tcPr>
            <w:tcW w:w="992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27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7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12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9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9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386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  <w:tc>
          <w:tcPr>
            <w:tcW w:w="1410" w:type="dxa"/>
          </w:tcPr>
          <w:p w:rsidR="003A22AC" w:rsidRPr="003A22AC" w:rsidRDefault="003A22AC" w:rsidP="003A22AC">
            <w:pPr>
              <w:jc w:val="center"/>
              <w:rPr>
                <w:b/>
              </w:rPr>
            </w:pPr>
            <w:r w:rsidRPr="003A22AC">
              <w:rPr>
                <w:b/>
              </w:rPr>
              <w:t>-</w:t>
            </w:r>
          </w:p>
        </w:tc>
      </w:tr>
    </w:tbl>
    <w:p w:rsidR="005806C7" w:rsidRDefault="005806C7"/>
    <w:sectPr w:rsidR="005806C7" w:rsidSect="00956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9F"/>
    <w:rsid w:val="003A22AC"/>
    <w:rsid w:val="005806C7"/>
    <w:rsid w:val="00956F9F"/>
    <w:rsid w:val="00AB1957"/>
    <w:rsid w:val="00E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6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2015-10-20T04:58:00Z</dcterms:created>
  <dcterms:modified xsi:type="dcterms:W3CDTF">2015-10-20T05:39:00Z</dcterms:modified>
</cp:coreProperties>
</file>