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58" w:rsidRPr="002639C7" w:rsidRDefault="00D26658" w:rsidP="005767F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639C7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3E0442" w:rsidRPr="002639C7">
        <w:rPr>
          <w:rFonts w:ascii="Times New Roman" w:hAnsi="Times New Roman" w:cs="Times New Roman"/>
          <w:color w:val="auto"/>
          <w:sz w:val="24"/>
          <w:szCs w:val="24"/>
        </w:rPr>
        <w:t>АО «КЭС КМР</w:t>
      </w:r>
      <w:r w:rsidR="005767F1" w:rsidRPr="002639C7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C5088" w:rsidRPr="002639C7" w:rsidRDefault="00E01206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9C7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2639C7">
        <w:rPr>
          <w:rFonts w:ascii="Times New Roman" w:hAnsi="Times New Roman" w:cs="Times New Roman"/>
          <w:b/>
          <w:sz w:val="24"/>
          <w:szCs w:val="24"/>
        </w:rPr>
        <w:t>2</w:t>
      </w:r>
      <w:r w:rsidRPr="002639C7">
        <w:rPr>
          <w:rFonts w:ascii="Times New Roman" w:hAnsi="Times New Roman" w:cs="Times New Roman"/>
          <w:b/>
          <w:sz w:val="24"/>
          <w:szCs w:val="24"/>
        </w:rPr>
        <w:t>.1</w:t>
      </w:r>
      <w:r w:rsidR="00806C78" w:rsidRPr="002639C7">
        <w:rPr>
          <w:rFonts w:ascii="Times New Roman" w:hAnsi="Times New Roman" w:cs="Times New Roman"/>
          <w:b/>
          <w:sz w:val="24"/>
          <w:szCs w:val="24"/>
        </w:rPr>
        <w:t>.</w:t>
      </w:r>
      <w:r w:rsidR="00D26658" w:rsidRPr="002639C7">
        <w:rPr>
          <w:rFonts w:ascii="Times New Roman" w:hAnsi="Times New Roman" w:cs="Times New Roman"/>
          <w:b/>
          <w:sz w:val="24"/>
          <w:szCs w:val="24"/>
        </w:rPr>
        <w:t>3</w:t>
      </w:r>
      <w:r w:rsidR="00806C78" w:rsidRPr="00263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2639C7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:rsidR="005F2F3E" w:rsidRPr="002639C7" w:rsidRDefault="005F2F3E" w:rsidP="00D26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39C7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2639C7">
        <w:rPr>
          <w:rFonts w:ascii="Times New Roman" w:hAnsi="Times New Roman" w:cs="Times New Roman"/>
          <w:b/>
          <w:sz w:val="24"/>
          <w:szCs w:val="24"/>
        </w:rPr>
        <w:t xml:space="preserve"> устройств </w:t>
      </w:r>
      <w:r w:rsidR="0058149F" w:rsidRPr="002639C7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="00382AA1" w:rsidRPr="002639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149F" w:rsidRPr="00263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AA1" w:rsidRPr="002639C7">
        <w:rPr>
          <w:rFonts w:ascii="Times New Roman" w:hAnsi="Times New Roman" w:cs="Times New Roman"/>
          <w:b/>
          <w:sz w:val="24"/>
          <w:szCs w:val="24"/>
        </w:rPr>
        <w:t xml:space="preserve">физических </w:t>
      </w:r>
      <w:r w:rsidR="0058149F" w:rsidRPr="002639C7">
        <w:rPr>
          <w:rFonts w:ascii="Times New Roman" w:hAnsi="Times New Roman" w:cs="Times New Roman"/>
          <w:b/>
          <w:sz w:val="24"/>
          <w:szCs w:val="24"/>
        </w:rPr>
        <w:t>лиц и индивидуальных предпринимателей</w:t>
      </w:r>
      <w:r w:rsidR="00D26658" w:rsidRPr="002639C7">
        <w:rPr>
          <w:rFonts w:ascii="Times New Roman" w:hAnsi="Times New Roman" w:cs="Times New Roman"/>
          <w:b/>
          <w:sz w:val="24"/>
          <w:szCs w:val="24"/>
        </w:rPr>
        <w:br/>
      </w:r>
      <w:r w:rsidRPr="002639C7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2639C7">
        <w:rPr>
          <w:rFonts w:ascii="Times New Roman" w:hAnsi="Times New Roman" w:cs="Times New Roman"/>
          <w:b/>
          <w:sz w:val="24"/>
          <w:szCs w:val="24"/>
        </w:rPr>
        <w:t xml:space="preserve">свыше </w:t>
      </w:r>
      <w:r w:rsidRPr="002639C7">
        <w:rPr>
          <w:rFonts w:ascii="Times New Roman" w:hAnsi="Times New Roman" w:cs="Times New Roman"/>
          <w:b/>
          <w:sz w:val="24"/>
          <w:szCs w:val="24"/>
        </w:rPr>
        <w:t>15</w:t>
      </w:r>
      <w:r w:rsidR="0058149F" w:rsidRPr="002639C7">
        <w:rPr>
          <w:rFonts w:ascii="Times New Roman" w:hAnsi="Times New Roman" w:cs="Times New Roman"/>
          <w:b/>
          <w:sz w:val="24"/>
          <w:szCs w:val="24"/>
        </w:rPr>
        <w:t>0</w:t>
      </w:r>
      <w:r w:rsidRPr="002639C7">
        <w:rPr>
          <w:rFonts w:ascii="Times New Roman" w:hAnsi="Times New Roman" w:cs="Times New Roman"/>
          <w:b/>
          <w:sz w:val="24"/>
          <w:szCs w:val="24"/>
        </w:rPr>
        <w:t xml:space="preserve"> кВт</w:t>
      </w:r>
      <w:r w:rsidR="0037161F" w:rsidRPr="002639C7">
        <w:rPr>
          <w:rFonts w:ascii="Times New Roman" w:hAnsi="Times New Roman" w:cs="Times New Roman"/>
          <w:b/>
          <w:sz w:val="24"/>
          <w:szCs w:val="24"/>
        </w:rPr>
        <w:t xml:space="preserve"> до 670 кВт</w:t>
      </w:r>
    </w:p>
    <w:p w:rsidR="00D26658" w:rsidRPr="002639C7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EEC" w:rsidRPr="002639C7" w:rsidRDefault="008C2E25" w:rsidP="00D2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C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2639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2639C7">
        <w:rPr>
          <w:rFonts w:ascii="Times New Roman" w:hAnsi="Times New Roman" w:cs="Times New Roman"/>
          <w:sz w:val="24"/>
          <w:szCs w:val="24"/>
        </w:rPr>
        <w:t>юридическое</w:t>
      </w:r>
      <w:r w:rsidR="00382AA1" w:rsidRPr="002639C7">
        <w:rPr>
          <w:rFonts w:ascii="Times New Roman" w:hAnsi="Times New Roman" w:cs="Times New Roman"/>
          <w:sz w:val="24"/>
          <w:szCs w:val="24"/>
        </w:rPr>
        <w:t xml:space="preserve">, </w:t>
      </w:r>
      <w:r w:rsidR="00E05092" w:rsidRPr="002639C7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58149F" w:rsidRPr="002639C7">
        <w:rPr>
          <w:rFonts w:ascii="Times New Roman" w:hAnsi="Times New Roman" w:cs="Times New Roman"/>
          <w:sz w:val="24"/>
          <w:szCs w:val="24"/>
        </w:rPr>
        <w:t xml:space="preserve">лицо или индивидуальный предприниматель </w:t>
      </w:r>
      <w:r w:rsidR="00996EEC" w:rsidRPr="002639C7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2639C7">
        <w:rPr>
          <w:rFonts w:ascii="Times New Roman" w:hAnsi="Times New Roman" w:cs="Times New Roman"/>
          <w:sz w:val="24"/>
          <w:szCs w:val="24"/>
        </w:rPr>
        <w:t xml:space="preserve">(далее - ТП) </w:t>
      </w:r>
      <w:proofErr w:type="spellStart"/>
      <w:r w:rsidR="00996EEC"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96EEC" w:rsidRPr="002639C7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</w:t>
      </w:r>
      <w:r w:rsidR="0037161F" w:rsidRPr="002639C7">
        <w:rPr>
          <w:rFonts w:ascii="Times New Roman" w:hAnsi="Times New Roman" w:cs="Times New Roman"/>
          <w:sz w:val="24"/>
          <w:szCs w:val="24"/>
        </w:rPr>
        <w:t>свыше 150 кВт и менее 670 кВт</w:t>
      </w:r>
      <w:r w:rsidR="00996EEC" w:rsidRPr="002639C7">
        <w:rPr>
          <w:rFonts w:ascii="Times New Roman" w:hAnsi="Times New Roman" w:cs="Times New Roman"/>
          <w:sz w:val="24"/>
          <w:szCs w:val="24"/>
        </w:rPr>
        <w:t xml:space="preserve"> </w:t>
      </w:r>
      <w:r w:rsidR="00D26658" w:rsidRPr="002639C7">
        <w:rPr>
          <w:rFonts w:ascii="Times New Roman" w:hAnsi="Times New Roman" w:cs="Times New Roman"/>
          <w:sz w:val="24"/>
          <w:szCs w:val="24"/>
        </w:rPr>
        <w:t xml:space="preserve">(с учетом ранее присоединенных в данной точке присоединения </w:t>
      </w:r>
      <w:proofErr w:type="spellStart"/>
      <w:r w:rsidR="00D26658"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26658" w:rsidRPr="002639C7">
        <w:rPr>
          <w:rFonts w:ascii="Times New Roman" w:hAnsi="Times New Roman" w:cs="Times New Roman"/>
          <w:sz w:val="24"/>
          <w:szCs w:val="24"/>
        </w:rPr>
        <w:t xml:space="preserve"> устройств)</w:t>
      </w:r>
      <w:r w:rsidR="00C779B9" w:rsidRPr="002639C7">
        <w:rPr>
          <w:rFonts w:ascii="Times New Roman" w:hAnsi="Times New Roman" w:cs="Times New Roman"/>
          <w:sz w:val="24"/>
          <w:szCs w:val="24"/>
        </w:rPr>
        <w:t>.</w:t>
      </w:r>
    </w:p>
    <w:p w:rsidR="009D1F22" w:rsidRPr="002639C7" w:rsidRDefault="008C2E25" w:rsidP="009D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C7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263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658" w:rsidRPr="002639C7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</w:t>
      </w:r>
      <w:r w:rsidR="004712C4" w:rsidRPr="002639C7">
        <w:rPr>
          <w:rFonts w:ascii="Times New Roman" w:hAnsi="Times New Roman" w:cs="Times New Roman"/>
          <w:sz w:val="24"/>
          <w:szCs w:val="24"/>
        </w:rPr>
        <w:t xml:space="preserve"> и ставок за единицу максимальной мощности</w:t>
      </w:r>
      <w:r w:rsidR="00D26658" w:rsidRPr="002639C7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E65B52" w:rsidRPr="002639C7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D26658" w:rsidRPr="002639C7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9D1F22" w:rsidRPr="002639C7">
        <w:rPr>
          <w:rFonts w:ascii="Times New Roman" w:hAnsi="Times New Roman" w:cs="Times New Roman"/>
          <w:sz w:val="24"/>
          <w:szCs w:val="24"/>
        </w:rPr>
        <w:t xml:space="preserve">: </w:t>
      </w:r>
      <w:r w:rsidR="00DD2D64" w:rsidRPr="002639C7">
        <w:rPr>
          <w:rFonts w:ascii="Times New Roman" w:hAnsi="Times New Roman" w:cs="Times New Roman"/>
          <w:sz w:val="24"/>
          <w:szCs w:val="24"/>
        </w:rPr>
        <w:t>Постановление РСТ Пермского края от 28.12.2018 № 171-тп, Постановление РЭК Свердловской области от 25.12.2018 № 322-ПК, Постановление Министерства тарифного регулирования и энергетики Челябинской области от 27.12.2018 № 89/5</w:t>
      </w:r>
      <w:r w:rsidR="009D1F22" w:rsidRPr="002639C7">
        <w:rPr>
          <w:rFonts w:ascii="Times New Roman" w:hAnsi="Times New Roman" w:cs="Times New Roman"/>
          <w:sz w:val="24"/>
          <w:szCs w:val="24"/>
        </w:rPr>
        <w:t>.</w:t>
      </w:r>
    </w:p>
    <w:p w:rsidR="00BF1E57" w:rsidRPr="002639C7" w:rsidRDefault="00BF1E57" w:rsidP="00BF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C7">
        <w:rPr>
          <w:rFonts w:ascii="Times New Roman" w:hAnsi="Times New Roman" w:cs="Times New Roman"/>
          <w:sz w:val="24"/>
          <w:szCs w:val="24"/>
        </w:rPr>
        <w:t xml:space="preserve">В отношении садоводческих или огороднических некоммерческих товариществ размер платы за технологическое присоединение </w:t>
      </w:r>
      <w:proofErr w:type="spellStart"/>
      <w:r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639C7">
        <w:rPr>
          <w:rFonts w:ascii="Times New Roman" w:hAnsi="Times New Roman" w:cs="Times New Roman"/>
          <w:sz w:val="24"/>
          <w:szCs w:val="24"/>
        </w:rPr>
        <w:t xml:space="preserve"> устройств не должен превышать 550 рублей, умноженных на количество земельных участков, расположенных в границах территории садоводства или огородничества, при условии присоединения на каждом земельном участке, расположенном в границах территории садоводства или огородничества, не более 15 кВт по третьей категории надежности (по одному источнику электроснабжения) с учетом ранее присоединенных в данной точке присоединения </w:t>
      </w:r>
      <w:proofErr w:type="spellStart"/>
      <w:r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639C7">
        <w:rPr>
          <w:rFonts w:ascii="Times New Roman" w:hAnsi="Times New Roman" w:cs="Times New Roman"/>
          <w:sz w:val="24"/>
          <w:szCs w:val="24"/>
        </w:rPr>
        <w:t xml:space="preserve"> устройств при присоединении к электрическим сетям сетевой организации на уровне напряжения до 20 </w:t>
      </w:r>
      <w:proofErr w:type="spellStart"/>
      <w:r w:rsidRPr="002639C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2639C7">
        <w:rPr>
          <w:rFonts w:ascii="Times New Roman" w:hAnsi="Times New Roman" w:cs="Times New Roman"/>
          <w:sz w:val="24"/>
          <w:szCs w:val="24"/>
        </w:rPr>
        <w:t xml:space="preserve"> включительно и нахождения </w:t>
      </w:r>
      <w:proofErr w:type="spellStart"/>
      <w:r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639C7">
        <w:rPr>
          <w:rFonts w:ascii="Times New Roman" w:hAnsi="Times New Roman" w:cs="Times New Roman"/>
          <w:sz w:val="24"/>
          <w:szCs w:val="24"/>
        </w:rPr>
        <w:t xml:space="preserve">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организаций. В отношении некоммерческих объединений (гаражно-строительных, гаражных кооперативов) - 550 рублей, умноженных на количество членов этих объединений.</w:t>
      </w:r>
    </w:p>
    <w:p w:rsidR="00FC5C80" w:rsidRPr="002639C7" w:rsidRDefault="008C2E25" w:rsidP="00FC5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C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2639C7">
        <w:rPr>
          <w:rFonts w:ascii="Times New Roman" w:hAnsi="Times New Roman" w:cs="Times New Roman"/>
          <w:sz w:val="24"/>
          <w:szCs w:val="24"/>
        </w:rPr>
        <w:t xml:space="preserve"> </w:t>
      </w:r>
      <w:r w:rsidR="00FC5C80" w:rsidRPr="002639C7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в отношении впервые вводимых в эксплуатацию, ранее присоединенных </w:t>
      </w:r>
      <w:proofErr w:type="spellStart"/>
      <w:r w:rsidR="00FC5C80"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C5C80" w:rsidRPr="002639C7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="00FC5C80"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C5C80" w:rsidRPr="002639C7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</w:t>
      </w:r>
      <w:r w:rsidR="009D1F22" w:rsidRPr="002639C7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FC5C80" w:rsidRPr="002639C7">
        <w:rPr>
          <w:rFonts w:ascii="Times New Roman" w:hAnsi="Times New Roman" w:cs="Times New Roman"/>
          <w:sz w:val="24"/>
          <w:szCs w:val="24"/>
        </w:rPr>
        <w:t xml:space="preserve"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FC5C80"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C5C80" w:rsidRPr="002639C7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812BBA" w:rsidRPr="002639C7" w:rsidRDefault="00812BBA" w:rsidP="0081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C7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639C7">
        <w:rPr>
          <w:rFonts w:ascii="Times New Roman" w:hAnsi="Times New Roman" w:cs="Times New Roman"/>
          <w:sz w:val="24"/>
          <w:szCs w:val="24"/>
        </w:rPr>
        <w:t xml:space="preserve"> устройств, относящихся к имуществу общего пользования, расположенному в границах территории садоводства или огородничества, а также </w:t>
      </w:r>
      <w:proofErr w:type="spellStart"/>
      <w:r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639C7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</w:t>
      </w:r>
      <w:r w:rsidRPr="002639C7">
        <w:rPr>
          <w:rFonts w:ascii="Times New Roman" w:hAnsi="Times New Roman" w:cs="Times New Roman"/>
          <w:sz w:val="24"/>
          <w:szCs w:val="24"/>
        </w:rPr>
        <w:lastRenderedPageBreak/>
        <w:t xml:space="preserve">садоводства или огородничества, заявка на технологическое присоединение этих </w:t>
      </w:r>
      <w:proofErr w:type="spellStart"/>
      <w:r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639C7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 садоводческим или огородническим некоммерческим товариществом (при наличии).</w:t>
      </w:r>
    </w:p>
    <w:p w:rsidR="00812BBA" w:rsidRPr="002639C7" w:rsidRDefault="00812BBA" w:rsidP="0081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C7">
        <w:rPr>
          <w:rFonts w:ascii="Times New Roman" w:hAnsi="Times New Roman" w:cs="Times New Roman"/>
          <w:sz w:val="24"/>
          <w:szCs w:val="24"/>
        </w:rPr>
        <w:t xml:space="preserve">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товарищества, заявка на технологическое присоединение </w:t>
      </w:r>
      <w:proofErr w:type="spellStart"/>
      <w:r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639C7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в соответствии с общим порядком технологического присоединения. </w:t>
      </w:r>
    </w:p>
    <w:p w:rsidR="0058149F" w:rsidRPr="002639C7" w:rsidRDefault="00FC5C80" w:rsidP="003E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C7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639C7">
        <w:rPr>
          <w:rFonts w:ascii="Times New Roman" w:hAnsi="Times New Roman" w:cs="Times New Roman"/>
          <w:sz w:val="24"/>
          <w:szCs w:val="24"/>
        </w:rPr>
        <w:t xml:space="preserve"> устройств, находящихся в жилых помещениях, в том числе расположенных в многоквартирных домах, заявка на технологическое присоединение </w:t>
      </w:r>
      <w:proofErr w:type="spellStart"/>
      <w:r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639C7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:rsidR="00E65B52" w:rsidRPr="002639C7" w:rsidRDefault="00E65B52" w:rsidP="00E65B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C7">
        <w:rPr>
          <w:rFonts w:ascii="Times New Roman" w:hAnsi="Times New Roman" w:cs="Times New Roman"/>
          <w:sz w:val="24"/>
          <w:szCs w:val="24"/>
        </w:rPr>
        <w:t xml:space="preserve">Заявка на  осуществление технологического присоединения </w:t>
      </w:r>
      <w:proofErr w:type="spellStart"/>
      <w:r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639C7">
        <w:rPr>
          <w:rFonts w:ascii="Times New Roman" w:hAnsi="Times New Roman" w:cs="Times New Roman"/>
          <w:sz w:val="24"/>
          <w:szCs w:val="24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BF1E57" w:rsidRPr="002639C7" w:rsidRDefault="00BF1E57" w:rsidP="00BF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C7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 согласования технологической и (или) аварийной брони.</w:t>
      </w:r>
    </w:p>
    <w:p w:rsidR="00063EAC" w:rsidRPr="002639C7" w:rsidRDefault="00063EAC" w:rsidP="00F87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9C7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</w:t>
      </w:r>
      <w:proofErr w:type="spellStart"/>
      <w:r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639C7">
        <w:rPr>
          <w:rFonts w:ascii="Times New Roman" w:hAnsi="Times New Roman" w:cs="Times New Roman"/>
          <w:sz w:val="24"/>
          <w:szCs w:val="24"/>
        </w:rPr>
        <w:t xml:space="preserve">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в с соответствующем </w:t>
      </w:r>
      <w:proofErr w:type="gramStart"/>
      <w:r w:rsidRPr="002639C7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2639C7">
        <w:rPr>
          <w:rFonts w:ascii="Times New Roman" w:hAnsi="Times New Roman" w:cs="Times New Roman"/>
          <w:sz w:val="24"/>
          <w:szCs w:val="24"/>
        </w:rPr>
        <w:t xml:space="preserve"> услуги (процесса)</w:t>
      </w:r>
      <w:r w:rsidR="003E0442" w:rsidRPr="002639C7">
        <w:rPr>
          <w:rFonts w:ascii="Times New Roman" w:hAnsi="Times New Roman" w:cs="Times New Roman"/>
          <w:sz w:val="24"/>
          <w:szCs w:val="24"/>
        </w:rPr>
        <w:t xml:space="preserve"> АО «КЭС КМР</w:t>
      </w:r>
      <w:r w:rsidRPr="002639C7">
        <w:rPr>
          <w:rFonts w:ascii="Times New Roman" w:hAnsi="Times New Roman" w:cs="Times New Roman"/>
          <w:sz w:val="24"/>
          <w:szCs w:val="24"/>
        </w:rPr>
        <w:t>».</w:t>
      </w:r>
    </w:p>
    <w:p w:rsidR="00063EAC" w:rsidRPr="002639C7" w:rsidRDefault="008C2E25" w:rsidP="0006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C7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2639C7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2639C7">
        <w:rPr>
          <w:rFonts w:ascii="Times New Roman" w:hAnsi="Times New Roman" w:cs="Times New Roman"/>
          <w:sz w:val="24"/>
          <w:szCs w:val="24"/>
        </w:rPr>
        <w:t>технологическо</w:t>
      </w:r>
      <w:r w:rsidR="00D26658" w:rsidRPr="002639C7">
        <w:rPr>
          <w:rFonts w:ascii="Times New Roman" w:hAnsi="Times New Roman" w:cs="Times New Roman"/>
          <w:sz w:val="24"/>
          <w:szCs w:val="24"/>
        </w:rPr>
        <w:t>е</w:t>
      </w:r>
      <w:r w:rsidR="00195358" w:rsidRPr="002639C7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382AA1" w:rsidRPr="002639C7">
        <w:rPr>
          <w:rFonts w:ascii="Times New Roman" w:hAnsi="Times New Roman" w:cs="Times New Roman"/>
          <w:sz w:val="24"/>
          <w:szCs w:val="24"/>
        </w:rPr>
        <w:t>е</w:t>
      </w:r>
      <w:r w:rsidR="00195358" w:rsidRPr="002639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58"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2639C7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BF27A0" w:rsidRPr="002639C7">
        <w:rPr>
          <w:rFonts w:ascii="Times New Roman" w:hAnsi="Times New Roman" w:cs="Times New Roman"/>
          <w:sz w:val="24"/>
          <w:szCs w:val="24"/>
        </w:rPr>
        <w:t>з</w:t>
      </w:r>
      <w:r w:rsidR="00195358" w:rsidRPr="002639C7">
        <w:rPr>
          <w:rFonts w:ascii="Times New Roman" w:hAnsi="Times New Roman" w:cs="Times New Roman"/>
          <w:sz w:val="24"/>
          <w:szCs w:val="24"/>
        </w:rPr>
        <w:t>аявителя</w:t>
      </w:r>
      <w:r w:rsidR="00FC5C80" w:rsidRPr="002639C7">
        <w:rPr>
          <w:rFonts w:ascii="Times New Roman" w:hAnsi="Times New Roman" w:cs="Times New Roman"/>
          <w:sz w:val="24"/>
          <w:szCs w:val="24"/>
        </w:rPr>
        <w:t xml:space="preserve"> </w:t>
      </w:r>
      <w:r w:rsidR="003E0442" w:rsidRPr="002639C7">
        <w:rPr>
          <w:rFonts w:ascii="Times New Roman" w:hAnsi="Times New Roman" w:cs="Times New Roman"/>
          <w:sz w:val="24"/>
          <w:szCs w:val="24"/>
        </w:rPr>
        <w:t>к сетям АО «КЭС КМР</w:t>
      </w:r>
      <w:r w:rsidR="00FC5C80" w:rsidRPr="002639C7">
        <w:rPr>
          <w:rFonts w:ascii="Times New Roman" w:hAnsi="Times New Roman" w:cs="Times New Roman"/>
          <w:sz w:val="24"/>
          <w:szCs w:val="24"/>
        </w:rPr>
        <w:t>»</w:t>
      </w:r>
      <w:r w:rsidR="00063EAC" w:rsidRPr="002639C7">
        <w:rPr>
          <w:rFonts w:ascii="Times New Roman" w:hAnsi="Times New Roman" w:cs="Times New Roman"/>
          <w:sz w:val="24"/>
          <w:szCs w:val="24"/>
        </w:rPr>
        <w:t>.</w:t>
      </w:r>
    </w:p>
    <w:p w:rsidR="00812BBA" w:rsidRPr="002639C7" w:rsidRDefault="00812BBA" w:rsidP="00812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9C7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2639C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639C7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FC33E3" w:rsidRPr="002639C7" w:rsidRDefault="000825BA" w:rsidP="006620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39C7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263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2639C7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</w:t>
      </w:r>
      <w:r w:rsidR="00195358" w:rsidRPr="002639C7">
        <w:rPr>
          <w:rFonts w:ascii="Times New Roman" w:hAnsi="Times New Roman" w:cs="Times New Roman"/>
          <w:sz w:val="24"/>
          <w:szCs w:val="24"/>
        </w:rPr>
        <w:lastRenderedPageBreak/>
        <w:t>и поселках городского типа и не более 500 метров в сельской местности</w:t>
      </w:r>
      <w:r w:rsidR="00FC5C80" w:rsidRPr="002639C7">
        <w:rPr>
          <w:rFonts w:ascii="Times New Roman" w:hAnsi="Times New Roman" w:cs="Times New Roman"/>
          <w:sz w:val="24"/>
          <w:szCs w:val="24"/>
        </w:rPr>
        <w:t xml:space="preserve"> </w:t>
      </w:r>
      <w:r w:rsidR="00E26871" w:rsidRPr="002639C7">
        <w:rPr>
          <w:rFonts w:ascii="Times New Roman" w:hAnsi="Times New Roman" w:cs="Times New Roman"/>
          <w:sz w:val="24"/>
          <w:szCs w:val="24"/>
        </w:rPr>
        <w:t>и</w:t>
      </w:r>
      <w:r w:rsidR="003E64B9" w:rsidRPr="002639C7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2639C7">
        <w:rPr>
          <w:rFonts w:ascii="Times New Roman" w:hAnsi="Times New Roman" w:cs="Times New Roman"/>
          <w:sz w:val="24"/>
          <w:szCs w:val="24"/>
        </w:rPr>
        <w:t xml:space="preserve">от </w:t>
      </w:r>
      <w:r w:rsidR="00C12EFA" w:rsidRPr="002639C7">
        <w:rPr>
          <w:rFonts w:ascii="Times New Roman" w:hAnsi="Times New Roman" w:cs="Times New Roman"/>
          <w:sz w:val="24"/>
          <w:szCs w:val="24"/>
        </w:rPr>
        <w:t>АО «КЭС КМР</w:t>
      </w:r>
      <w:r w:rsidR="00662078" w:rsidRPr="002639C7">
        <w:rPr>
          <w:rFonts w:ascii="Times New Roman" w:hAnsi="Times New Roman" w:cs="Times New Roman"/>
          <w:sz w:val="24"/>
          <w:szCs w:val="24"/>
        </w:rPr>
        <w:t>»</w:t>
      </w:r>
      <w:r w:rsidR="003E64B9" w:rsidRPr="002639C7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2639C7">
        <w:rPr>
          <w:rFonts w:ascii="Times New Roman" w:hAnsi="Times New Roman" w:cs="Times New Roman"/>
          <w:sz w:val="24"/>
          <w:szCs w:val="24"/>
        </w:rPr>
        <w:t>не требуется выполнение работ по</w:t>
      </w:r>
      <w:proofErr w:type="gramEnd"/>
      <w:r w:rsidR="00195358" w:rsidRPr="002639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2639C7">
        <w:rPr>
          <w:rFonts w:ascii="Times New Roman" w:hAnsi="Times New Roman" w:cs="Times New Roman"/>
          <w:sz w:val="24"/>
          <w:szCs w:val="24"/>
        </w:rPr>
        <w:t>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2639C7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2639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2AA1" w:rsidRPr="002639C7" w:rsidRDefault="00E26871" w:rsidP="00E268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39C7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- 1 год </w:t>
      </w:r>
      <w:proofErr w:type="gramStart"/>
      <w:r w:rsidRPr="002639C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2639C7">
        <w:rPr>
          <w:rFonts w:ascii="Times New Roman" w:hAnsi="Times New Roman" w:cs="Times New Roman"/>
          <w:sz w:val="24"/>
          <w:szCs w:val="24"/>
        </w:rPr>
        <w:t xml:space="preserve"> договора (если более короткие сроки не предусмотрены инвестиционной программой </w:t>
      </w:r>
      <w:r w:rsidR="00C12EFA" w:rsidRPr="002639C7">
        <w:rPr>
          <w:rFonts w:ascii="Times New Roman" w:hAnsi="Times New Roman" w:cs="Times New Roman"/>
          <w:sz w:val="24"/>
          <w:szCs w:val="24"/>
        </w:rPr>
        <w:t>АО «КЭС КМР</w:t>
      </w:r>
      <w:r w:rsidR="00662078" w:rsidRPr="002639C7">
        <w:rPr>
          <w:rFonts w:ascii="Times New Roman" w:hAnsi="Times New Roman" w:cs="Times New Roman"/>
          <w:sz w:val="24"/>
          <w:szCs w:val="24"/>
        </w:rPr>
        <w:t xml:space="preserve">» </w:t>
      </w:r>
      <w:r w:rsidRPr="002639C7">
        <w:rPr>
          <w:rFonts w:ascii="Times New Roman" w:hAnsi="Times New Roman" w:cs="Times New Roman"/>
          <w:sz w:val="24"/>
          <w:szCs w:val="24"/>
        </w:rPr>
        <w:t>или соглашением сторон).</w:t>
      </w:r>
    </w:p>
    <w:p w:rsidR="000653F9" w:rsidRPr="002639C7" w:rsidRDefault="008C2E25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39C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2"/>
        <w:gridCol w:w="2217"/>
        <w:gridCol w:w="2124"/>
        <w:gridCol w:w="2549"/>
        <w:gridCol w:w="2263"/>
        <w:gridCol w:w="1764"/>
        <w:gridCol w:w="2779"/>
      </w:tblGrid>
      <w:tr w:rsidR="002639C7" w:rsidRPr="002639C7" w:rsidTr="00D80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D80ABB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D80ABB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D80ABB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D80ABB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D80ABB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D80ABB" w:rsidRDefault="00CA183B" w:rsidP="00D26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8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D80ABB" w:rsidRDefault="00CA183B" w:rsidP="00D26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2639C7" w:rsidRPr="002639C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  <w:tcBorders>
              <w:top w:val="double" w:sz="4" w:space="0" w:color="4F81BD" w:themeColor="accent1"/>
            </w:tcBorders>
          </w:tcPr>
          <w:p w:rsidR="00FA6398" w:rsidRPr="002639C7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9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  <w:tcBorders>
              <w:top w:val="double" w:sz="4" w:space="0" w:color="4F81BD" w:themeColor="accent1"/>
            </w:tcBorders>
          </w:tcPr>
          <w:p w:rsidR="00FA6398" w:rsidRPr="00D80ABB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  <w:bookmarkStart w:id="0" w:name="_GoBack"/>
            <w:bookmarkEnd w:id="0"/>
          </w:p>
        </w:tc>
        <w:tc>
          <w:tcPr>
            <w:tcW w:w="749" w:type="pct"/>
            <w:tcBorders>
              <w:top w:val="double" w:sz="4" w:space="0" w:color="4F81BD" w:themeColor="accent1"/>
            </w:tcBorders>
          </w:tcPr>
          <w:p w:rsidR="00FA6398" w:rsidRPr="00D80ABB" w:rsidRDefault="00FA639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  <w:tcBorders>
              <w:top w:val="double" w:sz="4" w:space="0" w:color="4F81BD" w:themeColor="accent1"/>
            </w:tcBorders>
          </w:tcPr>
          <w:p w:rsidR="00FA6398" w:rsidRPr="00D80ABB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</w:t>
            </w:r>
            <w:r w:rsidR="007735D0" w:rsidRPr="00D80ABB">
              <w:rPr>
                <w:rFonts w:ascii="Times New Roman" w:eastAsia="Times New Roman" w:hAnsi="Times New Roman" w:cs="Times New Roman"/>
                <w:lang w:eastAsia="ru-RU"/>
              </w:rPr>
              <w:t>а технологическое присоединение</w:t>
            </w:r>
          </w:p>
          <w:p w:rsidR="00FA6398" w:rsidRPr="00D80ABB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double" w:sz="4" w:space="0" w:color="4F81BD" w:themeColor="accent1"/>
            </w:tcBorders>
          </w:tcPr>
          <w:p w:rsidR="00BF27A0" w:rsidRPr="00D80ABB" w:rsidRDefault="00BF27A0" w:rsidP="00BF27A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потребителей, либо по средствам почтового отправления.  </w:t>
            </w:r>
          </w:p>
          <w:p w:rsidR="00E26871" w:rsidRPr="00D80ABB" w:rsidRDefault="00BF27A0" w:rsidP="00BF27A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</w:t>
            </w:r>
            <w:r w:rsidR="00C12EFA" w:rsidRPr="00D80ABB">
              <w:rPr>
                <w:rFonts w:ascii="Times New Roman" w:eastAsia="Times New Roman" w:hAnsi="Times New Roman" w:cs="Times New Roman"/>
                <w:lang w:eastAsia="ru-RU"/>
              </w:rPr>
              <w:t>клиента на сайте АО «КЭС КМР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» или сайте Портал-</w:t>
            </w:r>
            <w:proofErr w:type="spellStart"/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  <w:proofErr w:type="gramStart"/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double" w:sz="4" w:space="0" w:color="4F81BD" w:themeColor="accent1"/>
            </w:tcBorders>
          </w:tcPr>
          <w:p w:rsidR="00FA6398" w:rsidRPr="00D80ABB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80" w:type="pct"/>
            <w:tcBorders>
              <w:top w:val="double" w:sz="4" w:space="0" w:color="4F81BD" w:themeColor="accent1"/>
            </w:tcBorders>
          </w:tcPr>
          <w:p w:rsidR="00FA6398" w:rsidRPr="00D80ABB" w:rsidRDefault="00FA6398" w:rsidP="00BE6D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hAnsi="Times New Roman" w:cs="Times New Roman"/>
              </w:rPr>
              <w:t>Пункты  8, 10,12</w:t>
            </w:r>
            <w:r w:rsidR="00BF27A0" w:rsidRPr="00D80ABB">
              <w:rPr>
                <w:rFonts w:ascii="Times New Roman" w:hAnsi="Times New Roman" w:cs="Times New Roman"/>
              </w:rPr>
              <w:t xml:space="preserve"> </w:t>
            </w:r>
            <w:r w:rsidRPr="00D80ABB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Pr="00D80AB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80ABB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D80ABB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D80ABB">
              <w:rPr>
                <w:rFonts w:ascii="Times New Roman" w:hAnsi="Times New Roman" w:cs="Times New Roman"/>
              </w:rPr>
              <w:t>.</w:t>
            </w:r>
          </w:p>
        </w:tc>
      </w:tr>
      <w:tr w:rsidR="002639C7" w:rsidRPr="002639C7" w:rsidTr="00D2665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FA6398" w:rsidRPr="002639C7" w:rsidRDefault="00FA639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FA6398" w:rsidRPr="00D80ABB" w:rsidRDefault="00FA639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FA6398" w:rsidRPr="00D80ABB" w:rsidRDefault="00FA639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FA6398" w:rsidRPr="00D80ABB" w:rsidRDefault="00FA639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="003771A9" w:rsidRPr="00D80A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42B90" w:rsidRPr="00D80ABB">
              <w:rPr>
                <w:rFonts w:ascii="Times New Roman" w:hAnsi="Times New Roman" w:cs="Times New Roman"/>
              </w:rPr>
              <w:t xml:space="preserve"> АО «КЭС КМР</w:t>
            </w:r>
            <w:r w:rsidR="002E0C36" w:rsidRPr="00D80ABB">
              <w:rPr>
                <w:rFonts w:ascii="Times New Roman" w:hAnsi="Times New Roman" w:cs="Times New Roman"/>
              </w:rPr>
              <w:t xml:space="preserve">» </w:t>
            </w:r>
            <w:r w:rsidR="00E26871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</w:t>
            </w:r>
            <w:r w:rsidR="00063EAC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20 рабочих дней </w:t>
            </w:r>
            <w:proofErr w:type="gramStart"/>
            <w:r w:rsidR="00063EAC" w:rsidRPr="00D80ABB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063EAC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 предоставить </w:t>
            </w:r>
            <w:r w:rsidR="00063EAC" w:rsidRPr="00D80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недостающие сведения и/или документы к заявке</w:t>
            </w:r>
          </w:p>
        </w:tc>
        <w:tc>
          <w:tcPr>
            <w:tcW w:w="798" w:type="pct"/>
          </w:tcPr>
          <w:p w:rsidR="00FA6398" w:rsidRPr="00D80ABB" w:rsidRDefault="00BE6DE5" w:rsidP="00BF27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 в письменной форме направляется способом</w:t>
            </w:r>
            <w:r w:rsidR="00BF27A0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7A0" w:rsidRPr="00D80ABB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BF27A0" w:rsidRPr="00D80ABB">
              <w:rPr>
                <w:rFonts w:ascii="Times New Roman" w:hAnsi="Times New Roman" w:cs="Times New Roman"/>
              </w:rPr>
              <w:t>т.ч</w:t>
            </w:r>
            <w:proofErr w:type="spellEnd"/>
            <w:r w:rsidR="00BF27A0" w:rsidRPr="00D80ABB">
              <w:rPr>
                <w:rFonts w:ascii="Times New Roman" w:hAnsi="Times New Roman" w:cs="Times New Roman"/>
              </w:rPr>
              <w:t xml:space="preserve">. </w:t>
            </w:r>
            <w:r w:rsidR="00063EAC" w:rsidRPr="00D80ABB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D80ABB">
              <w:rPr>
                <w:rFonts w:ascii="Times New Roman" w:hAnsi="Times New Roman" w:cs="Times New Roman"/>
              </w:rPr>
              <w:t xml:space="preserve"> Личного кабинета)</w:t>
            </w:r>
            <w:r w:rsidRPr="00D80ABB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Pr="00D80ABB">
              <w:rPr>
                <w:rFonts w:ascii="Times New Roman" w:hAnsi="Times New Roman" w:cs="Times New Roman"/>
              </w:rPr>
              <w:lastRenderedPageBreak/>
              <w:t>получения, или выда</w:t>
            </w:r>
            <w:r w:rsidR="00BF27A0" w:rsidRPr="00D80ABB">
              <w:rPr>
                <w:rFonts w:ascii="Times New Roman" w:hAnsi="Times New Roman" w:cs="Times New Roman"/>
              </w:rPr>
              <w:t>ется</w:t>
            </w:r>
            <w:r w:rsidRPr="00D80ABB">
              <w:rPr>
                <w:rFonts w:ascii="Times New Roman" w:hAnsi="Times New Roman" w:cs="Times New Roman"/>
              </w:rPr>
              <w:t xml:space="preserve"> заявителю в офисе обслуживания потребителей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FA6398" w:rsidRPr="00D80ABB" w:rsidRDefault="009D1F22" w:rsidP="009D1F22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</w:t>
            </w:r>
            <w:r w:rsidR="00FA6398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063EAC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FA6398" w:rsidRPr="00D80ABB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80" w:type="pct"/>
          </w:tcPr>
          <w:p w:rsidR="00FA6398" w:rsidRPr="00D80ABB" w:rsidRDefault="00FA639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639C7" w:rsidRPr="002639C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2C56E2" w:rsidRPr="002639C7" w:rsidRDefault="002C56E2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9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2C56E2" w:rsidRPr="00D80ABB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9" w:type="pct"/>
          </w:tcPr>
          <w:p w:rsidR="002C56E2" w:rsidRPr="00D80ABB" w:rsidRDefault="00E26871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2C56E2" w:rsidRPr="00D80ABB" w:rsidRDefault="002C56E2" w:rsidP="006620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. Направление</w:t>
            </w:r>
            <w:r w:rsidR="00E26871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842B90" w:rsidRPr="00D80ABB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662078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8" w:type="pct"/>
          </w:tcPr>
          <w:p w:rsidR="002C56E2" w:rsidRPr="00D80ABB" w:rsidRDefault="002C56E2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BF27A0" w:rsidRPr="00D80ABB">
              <w:rPr>
                <w:rFonts w:ascii="Times New Roman" w:eastAsia="Times New Roman" w:hAnsi="Times New Roman" w:cs="Times New Roman"/>
                <w:lang w:eastAsia="ru-RU"/>
              </w:rPr>
              <w:t>/ электронная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форма проекта договора, подписанного со стороны </w:t>
            </w:r>
            <w:r w:rsidR="00842B90" w:rsidRPr="00D80ABB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662078" w:rsidRPr="00D80A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C1A22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="001C1A22" w:rsidRPr="00D80AB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1C1A22" w:rsidRPr="00D80ABB">
              <w:rPr>
                <w:rFonts w:ascii="Times New Roman" w:eastAsia="Times New Roman" w:hAnsi="Times New Roman" w:cs="Times New Roman"/>
                <w:lang w:eastAsia="ru-RU"/>
              </w:rPr>
              <w:t>. ЭЦП)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D80ABB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BF27A0" w:rsidRPr="00D80ABB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BF27A0" w:rsidRPr="00D80ABB">
              <w:rPr>
                <w:rFonts w:ascii="Times New Roman" w:hAnsi="Times New Roman" w:cs="Times New Roman"/>
              </w:rPr>
              <w:t>т.ч</w:t>
            </w:r>
            <w:proofErr w:type="spellEnd"/>
            <w:r w:rsidR="00BF27A0" w:rsidRPr="00D80ABB">
              <w:rPr>
                <w:rFonts w:ascii="Times New Roman" w:hAnsi="Times New Roman" w:cs="Times New Roman"/>
              </w:rPr>
              <w:t xml:space="preserve">. </w:t>
            </w:r>
            <w:r w:rsidR="00063EAC" w:rsidRPr="00D80ABB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D80ABB">
              <w:rPr>
                <w:rFonts w:ascii="Times New Roman" w:hAnsi="Times New Roman" w:cs="Times New Roman"/>
              </w:rPr>
              <w:t xml:space="preserve"> Личного кабинета)</w:t>
            </w:r>
            <w:r w:rsidRPr="00D80ABB">
              <w:rPr>
                <w:rFonts w:ascii="Times New Roman" w:hAnsi="Times New Roman" w:cs="Times New Roman"/>
              </w:rPr>
              <w:t>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2C56E2" w:rsidRPr="00D80ABB" w:rsidRDefault="009D1F2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</w:t>
            </w:r>
            <w:r w:rsidR="002C56E2" w:rsidRPr="00D80ABB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  <w:r w:rsidR="00E26871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35D0" w:rsidRPr="00D80ABB">
              <w:rPr>
                <w:rFonts w:ascii="Times New Roman" w:eastAsia="Times New Roman" w:hAnsi="Times New Roman" w:cs="Times New Roman"/>
                <w:lang w:eastAsia="ru-RU"/>
              </w:rPr>
              <w:t>(полного пакета документов)</w:t>
            </w:r>
          </w:p>
        </w:tc>
        <w:tc>
          <w:tcPr>
            <w:tcW w:w="980" w:type="pct"/>
          </w:tcPr>
          <w:p w:rsidR="002C56E2" w:rsidRPr="00D80ABB" w:rsidRDefault="002C56E2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639C7" w:rsidRPr="002639C7" w:rsidTr="00D2665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2C56E2" w:rsidRPr="002639C7" w:rsidRDefault="002C56E2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2C56E2" w:rsidRPr="00D80ABB" w:rsidRDefault="002C56E2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2C56E2" w:rsidRPr="00D80ABB" w:rsidRDefault="00063EAC" w:rsidP="00063EA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r w:rsidR="00842B90" w:rsidRPr="00D80ABB">
              <w:rPr>
                <w:rFonts w:ascii="Times New Roman" w:hAnsi="Times New Roman" w:cs="Times New Roman"/>
              </w:rPr>
              <w:t>АО «КЭС КМР</w:t>
            </w:r>
            <w:r w:rsidRPr="00D80ABB">
              <w:rPr>
                <w:rFonts w:ascii="Times New Roman" w:hAnsi="Times New Roman" w:cs="Times New Roman"/>
              </w:rPr>
              <w:t>» 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2C56E2" w:rsidRPr="00D80ABB" w:rsidRDefault="002C56E2" w:rsidP="00BF27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BF27A0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заявителем двух  экземпляров договора ТП (в </w:t>
            </w:r>
            <w:proofErr w:type="spellStart"/>
            <w:r w:rsidR="00BF27A0" w:rsidRPr="00D80AB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842B90" w:rsidRPr="00D80ABB">
              <w:rPr>
                <w:rFonts w:ascii="Times New Roman" w:eastAsia="Times New Roman" w:hAnsi="Times New Roman" w:cs="Times New Roman"/>
                <w:lang w:eastAsia="ru-RU"/>
              </w:rPr>
              <w:t>. ЭЦП) и направление в АО «КЭС КМР</w:t>
            </w:r>
            <w:r w:rsidR="00BF27A0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» (в </w:t>
            </w:r>
            <w:proofErr w:type="spellStart"/>
            <w:r w:rsidR="00BF27A0" w:rsidRPr="00D80AB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BF27A0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63EAC" w:rsidRPr="00D80ABB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Личного кабинета)    или  представление в офис обслуживания потребителей одного  экземпляра с приложением к нему </w:t>
            </w:r>
            <w:r w:rsidR="00BF27A0" w:rsidRPr="00D80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документов, подтверждающих полномочия лица, подписавшего такой договор (если они не были представлены ранее)</w:t>
            </w:r>
          </w:p>
        </w:tc>
        <w:tc>
          <w:tcPr>
            <w:tcW w:w="798" w:type="pct"/>
          </w:tcPr>
          <w:p w:rsidR="002C56E2" w:rsidRPr="00D80ABB" w:rsidRDefault="003771A9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Письменная/электронная (</w:t>
            </w:r>
            <w:r w:rsidR="00063EAC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D80ABB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2C56E2" w:rsidRPr="00D80ABB" w:rsidRDefault="009D1F22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2C56E2" w:rsidRPr="00D80ABB">
              <w:rPr>
                <w:rFonts w:ascii="Times New Roman" w:eastAsia="Times New Roman" w:hAnsi="Times New Roman" w:cs="Times New Roman"/>
                <w:lang w:eastAsia="ru-RU"/>
              </w:rPr>
              <w:t>дней со  дня получения заявителем проекта договора.</w:t>
            </w:r>
          </w:p>
          <w:p w:rsidR="002C56E2" w:rsidRPr="00D80ABB" w:rsidRDefault="002C56E2" w:rsidP="00063EA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063EAC" w:rsidRPr="00D80ABB">
              <w:rPr>
                <w:rFonts w:ascii="Times New Roman" w:eastAsia="Times New Roman" w:hAnsi="Times New Roman" w:cs="Times New Roman"/>
                <w:lang w:eastAsia="ru-RU"/>
              </w:rPr>
              <w:t>не направления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подписания </w:t>
            </w:r>
            <w:r w:rsidR="00063EAC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 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9D1F22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proofErr w:type="gramStart"/>
            <w:r w:rsidR="00063EAC" w:rsidRPr="00D80ABB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063EAC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проекта договора 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заявка аннулируется.</w:t>
            </w:r>
          </w:p>
        </w:tc>
        <w:tc>
          <w:tcPr>
            <w:tcW w:w="980" w:type="pct"/>
          </w:tcPr>
          <w:p w:rsidR="002C56E2" w:rsidRPr="00D80ABB" w:rsidRDefault="002C56E2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639C7" w:rsidRPr="002639C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E26871" w:rsidRPr="002639C7" w:rsidRDefault="00E26871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E26871" w:rsidRPr="00D80ABB" w:rsidRDefault="00E26871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E26871" w:rsidRPr="00D80ABB" w:rsidRDefault="001B1230" w:rsidP="0066207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001B33" w:rsidRPr="00D80ABB">
              <w:rPr>
                <w:rFonts w:ascii="Times New Roman" w:hAnsi="Times New Roman" w:cs="Times New Roman"/>
              </w:rPr>
              <w:t>АО «КЭС КМР</w:t>
            </w:r>
            <w:r w:rsidR="00364868" w:rsidRPr="00D80ABB">
              <w:rPr>
                <w:rFonts w:ascii="Times New Roman" w:hAnsi="Times New Roman" w:cs="Times New Roman"/>
              </w:rPr>
              <w:t xml:space="preserve">» </w:t>
            </w:r>
            <w:r w:rsidRPr="00D80ABB">
              <w:rPr>
                <w:rFonts w:ascii="Times New Roman" w:hAnsi="Times New Roman" w:cs="Times New Roman"/>
              </w:rPr>
              <w:t xml:space="preserve">проектом договора и (или) несоответствия его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E26871" w:rsidRPr="00D80ABB" w:rsidRDefault="001B1230" w:rsidP="003648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  <w:r w:rsidRPr="00D80ABB">
              <w:rPr>
                <w:rFonts w:ascii="Times New Roman" w:hAnsi="Times New Roman" w:cs="Times New Roman"/>
              </w:rPr>
              <w:t xml:space="preserve">Заявитель направляет </w:t>
            </w:r>
            <w:r w:rsidR="00364868" w:rsidRPr="00D80ABB">
              <w:rPr>
                <w:rFonts w:ascii="Times New Roman" w:hAnsi="Times New Roman" w:cs="Times New Roman"/>
              </w:rPr>
              <w:t xml:space="preserve">в </w:t>
            </w:r>
            <w:r w:rsidR="00001B33" w:rsidRPr="00D80ABB">
              <w:rPr>
                <w:rFonts w:ascii="Times New Roman" w:hAnsi="Times New Roman" w:cs="Times New Roman"/>
              </w:rPr>
              <w:t>АО «КЭС КМР</w:t>
            </w:r>
            <w:r w:rsidR="00364868" w:rsidRPr="00D80ABB">
              <w:rPr>
                <w:rFonts w:ascii="Times New Roman" w:hAnsi="Times New Roman" w:cs="Times New Roman"/>
              </w:rPr>
              <w:t>»</w:t>
            </w:r>
            <w:r w:rsidRPr="00D80ABB"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 </w:t>
            </w:r>
            <w:r w:rsidR="00F8793D" w:rsidRPr="00D80ABB">
              <w:rPr>
                <w:rFonts w:ascii="Times New Roman" w:hAnsi="Times New Roman" w:cs="Times New Roman"/>
              </w:rPr>
              <w:t xml:space="preserve">и приведении его в соответствие с Правилами </w:t>
            </w:r>
            <w:r w:rsidRPr="00D80ABB"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98" w:type="pct"/>
          </w:tcPr>
          <w:p w:rsidR="001B1230" w:rsidRPr="00D80ABB" w:rsidRDefault="001B1230" w:rsidP="001B12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BF27A0" w:rsidRPr="00D80ABB">
              <w:rPr>
                <w:rFonts w:ascii="Times New Roman" w:eastAsia="Times New Roman" w:hAnsi="Times New Roman" w:cs="Times New Roman"/>
                <w:lang w:eastAsia="ru-RU"/>
              </w:rPr>
              <w:t>/электронная (</w:t>
            </w:r>
            <w:r w:rsidR="00063EAC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="00BF27A0" w:rsidRPr="00D80ABB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форма мотивированного отказа (протокол разногласий к договору)</w:t>
            </w:r>
          </w:p>
          <w:p w:rsidR="00E26871" w:rsidRPr="00D80ABB" w:rsidRDefault="00E26871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1B1230" w:rsidRPr="00D80ABB" w:rsidRDefault="009D1F22" w:rsidP="001B123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 xml:space="preserve">10 рабочих </w:t>
            </w:r>
            <w:r w:rsidR="001B1230" w:rsidRPr="00D80ABB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001B33" w:rsidRPr="00D80ABB">
              <w:rPr>
                <w:rFonts w:ascii="Times New Roman" w:hAnsi="Times New Roman" w:cs="Times New Roman"/>
              </w:rPr>
              <w:t>АО «КЭС КМР</w:t>
            </w:r>
            <w:r w:rsidR="00364868" w:rsidRPr="00D80ABB">
              <w:rPr>
                <w:rFonts w:ascii="Times New Roman" w:hAnsi="Times New Roman" w:cs="Times New Roman"/>
              </w:rPr>
              <w:t>»</w:t>
            </w:r>
            <w:r w:rsidR="003E64B9" w:rsidRPr="00D80ABB">
              <w:rPr>
                <w:rFonts w:ascii="Times New Roman" w:hAnsi="Times New Roman" w:cs="Times New Roman"/>
              </w:rPr>
              <w:t xml:space="preserve"> </w:t>
            </w:r>
            <w:r w:rsidR="001B1230" w:rsidRPr="00D80ABB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  <w:p w:rsidR="00E26871" w:rsidRPr="00D80ABB" w:rsidRDefault="00E26871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pct"/>
          </w:tcPr>
          <w:p w:rsidR="00E26871" w:rsidRPr="00D80ABB" w:rsidRDefault="001B1230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D80AB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80ABB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  <w:p w:rsidR="00E5138C" w:rsidRPr="00D80ABB" w:rsidRDefault="00E5138C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39C7" w:rsidRPr="002639C7" w:rsidTr="00D2665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2639C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80ABB" w:rsidRDefault="001B1230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ED6F09" w:rsidRPr="00D80ABB">
              <w:rPr>
                <w:rFonts w:ascii="Times New Roman" w:hAnsi="Times New Roman" w:cs="Times New Roman"/>
              </w:rPr>
              <w:t>АО «КЭС КМР</w:t>
            </w:r>
            <w:r w:rsidR="00662078" w:rsidRPr="00D80ABB">
              <w:rPr>
                <w:rFonts w:ascii="Times New Roman" w:hAnsi="Times New Roman" w:cs="Times New Roman"/>
              </w:rPr>
              <w:t>»</w:t>
            </w:r>
            <w:r w:rsidR="00AE01B8" w:rsidRPr="00D80ABB">
              <w:rPr>
                <w:rFonts w:ascii="Times New Roman" w:hAnsi="Times New Roman" w:cs="Times New Roman"/>
              </w:rPr>
              <w:t xml:space="preserve"> </w:t>
            </w:r>
            <w:r w:rsidRPr="00D80ABB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F8793D" w:rsidRPr="00D80ABB">
              <w:rPr>
                <w:rFonts w:ascii="Times New Roman" w:hAnsi="Times New Roman" w:cs="Times New Roman"/>
              </w:rPr>
              <w:t>а</w:t>
            </w:r>
            <w:r w:rsidRPr="00D80ABB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</w:t>
            </w:r>
            <w:r w:rsidRPr="00D80ABB">
              <w:rPr>
                <w:rFonts w:ascii="Times New Roman" w:hAnsi="Times New Roman" w:cs="Times New Roman"/>
              </w:rPr>
              <w:lastRenderedPageBreak/>
              <w:t>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80ABB" w:rsidRDefault="00D26658" w:rsidP="00F87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  <w:r w:rsidR="001B1230"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ED6F09" w:rsidRPr="00D80ABB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364868" w:rsidRPr="00D80A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1F22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новой редакции 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договора об осуществлении технологического присоединения  с  техническими условиями</w:t>
            </w:r>
            <w:r w:rsidR="001B1230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6D4C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(или 2 экз. </w:t>
            </w:r>
            <w:r w:rsidR="00786D4C" w:rsidRPr="00D80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подписанного протокола урегулирования</w:t>
            </w:r>
            <w:r w:rsidR="00E05092" w:rsidRPr="00D80AB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86D4C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E05092" w:rsidRPr="00D80ABB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786D4C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согласия</w:t>
            </w:r>
            <w:r w:rsidR="00ED6F09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АО «КЭС КМР</w:t>
            </w:r>
            <w:r w:rsidR="00786D4C" w:rsidRPr="00D80ABB">
              <w:rPr>
                <w:rFonts w:ascii="Times New Roman" w:eastAsia="Times New Roman" w:hAnsi="Times New Roman" w:cs="Times New Roman"/>
                <w:lang w:eastAsia="ru-RU"/>
              </w:rPr>
              <w:t>» с его редакцией)</w:t>
            </w:r>
            <w:proofErr w:type="gramEnd"/>
          </w:p>
        </w:tc>
        <w:tc>
          <w:tcPr>
            <w:tcW w:w="798" w:type="pct"/>
          </w:tcPr>
          <w:p w:rsidR="00D26658" w:rsidRPr="00D80ABB" w:rsidRDefault="00BF27A0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Письменная/электронная (</w:t>
            </w:r>
            <w:r w:rsidR="00063EAC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D80ABB">
              <w:rPr>
                <w:rFonts w:ascii="Times New Roman" w:hAnsi="Times New Roman" w:cs="Times New Roman"/>
              </w:rPr>
              <w:t xml:space="preserve">Личного кабинета) </w:t>
            </w:r>
            <w:r w:rsidR="00D26658" w:rsidRPr="00D80ABB">
              <w:rPr>
                <w:rFonts w:ascii="Times New Roman" w:eastAsia="Times New Roman" w:hAnsi="Times New Roman" w:cs="Times New Roman"/>
                <w:lang w:eastAsia="ru-RU"/>
              </w:rPr>
              <w:t>форма проекта договора</w:t>
            </w:r>
            <w:r w:rsidR="001B1230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="00D26658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подписанного со стороны </w:t>
            </w:r>
            <w:r w:rsidR="00ED6F09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АО «КЭС </w:t>
            </w:r>
            <w:r w:rsidR="00ED6F09" w:rsidRPr="00D80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КМР</w:t>
            </w:r>
            <w:r w:rsidR="00364868" w:rsidRPr="00D80A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26658" w:rsidRPr="00D80ABB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D26658" w:rsidRPr="00D80ABB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80ABB" w:rsidRDefault="009D1F22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</w:t>
            </w:r>
            <w:r w:rsidR="00D26658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</w:t>
            </w:r>
            <w:proofErr w:type="gramStart"/>
            <w:r w:rsidR="00D26658" w:rsidRPr="00D80ABB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</w:t>
            </w:r>
            <w:r w:rsidR="00382AA1" w:rsidRPr="00D80AB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D26658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с Правилами</w:t>
            </w:r>
            <w:proofErr w:type="gramEnd"/>
            <w:r w:rsidR="00D26658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  <w:p w:rsidR="001B1230" w:rsidRPr="00D80ABB" w:rsidRDefault="00F8793D" w:rsidP="00F8793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</w:t>
            </w:r>
            <w:r w:rsidR="001B1230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1B1230" w:rsidRPr="00D80ABB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1B1230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разногласий к договору </w:t>
            </w:r>
          </w:p>
        </w:tc>
        <w:tc>
          <w:tcPr>
            <w:tcW w:w="980" w:type="pct"/>
          </w:tcPr>
          <w:p w:rsidR="00D26658" w:rsidRPr="00D80ABB" w:rsidRDefault="00D26658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:rsidR="001B1230" w:rsidRPr="00D80ABB" w:rsidRDefault="001B1230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39C7" w:rsidRPr="002639C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2639C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80ABB" w:rsidRDefault="001B1230" w:rsidP="000307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80ABB" w:rsidRDefault="00D26658" w:rsidP="001B12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B1230"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7F54B4" w:rsidRPr="00D80ABB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030750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D80ABB">
              <w:rPr>
                <w:rFonts w:ascii="Times New Roman" w:hAnsi="Times New Roman" w:cs="Times New Roman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заявителем</w:t>
            </w:r>
            <w:r w:rsidR="001B1230" w:rsidRPr="00D80ABB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798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D26658" w:rsidRPr="00D80ABB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80ABB" w:rsidRDefault="00687E47" w:rsidP="00D2665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26658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е позднее 2 рабочих дней </w:t>
            </w:r>
            <w:proofErr w:type="gramStart"/>
            <w:r w:rsidR="00D26658" w:rsidRPr="00D80ABB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="00D26658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80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639C7" w:rsidRPr="002639C7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D26658" w:rsidRPr="002639C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9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9" w:type="pct"/>
            <w:vMerge w:val="restar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8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 w:val="restar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Пункт 15</w:t>
            </w:r>
            <w:r w:rsidR="00F17F42" w:rsidRPr="00D80ABB">
              <w:rPr>
                <w:rFonts w:ascii="Times New Roman" w:hAnsi="Times New Roman" w:cs="Times New Roman"/>
              </w:rPr>
              <w:t>, 16(4)</w:t>
            </w:r>
            <w:r w:rsidRPr="00D80ABB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639C7" w:rsidRPr="002639C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2639C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80ABB">
              <w:rPr>
                <w:rFonts w:ascii="Times New Roman" w:hAnsi="Times New Roman" w:cs="Times New Roman"/>
              </w:rPr>
              <w:t xml:space="preserve">Выполнение </w:t>
            </w:r>
            <w:r w:rsidR="007F54B4" w:rsidRPr="00D80ABB">
              <w:rPr>
                <w:rFonts w:ascii="Times New Roman" w:hAnsi="Times New Roman" w:cs="Times New Roman"/>
              </w:rPr>
              <w:t>АО «КЭС КМР</w:t>
            </w:r>
            <w:r w:rsidR="00662078" w:rsidRPr="00D80ABB">
              <w:rPr>
                <w:rFonts w:ascii="Times New Roman" w:hAnsi="Times New Roman" w:cs="Times New Roman"/>
              </w:rPr>
              <w:t>»</w:t>
            </w:r>
            <w:r w:rsidR="00BF27A0" w:rsidRPr="00D80ABB">
              <w:rPr>
                <w:rFonts w:ascii="Times New Roman" w:hAnsi="Times New Roman" w:cs="Times New Roman"/>
              </w:rPr>
              <w:t xml:space="preserve"> </w:t>
            </w:r>
            <w:r w:rsidRPr="00D80ABB">
              <w:rPr>
                <w:rFonts w:ascii="Times New Roman" w:hAnsi="Times New Roman" w:cs="Times New Roman"/>
              </w:rPr>
              <w:t xml:space="preserve">мероприятий, предусмотренных </w:t>
            </w:r>
            <w:r w:rsidRPr="00D80ABB">
              <w:rPr>
                <w:rFonts w:ascii="Times New Roman" w:hAnsi="Times New Roman" w:cs="Times New Roman"/>
              </w:rPr>
              <w:lastRenderedPageBreak/>
              <w:t>договором</w:t>
            </w:r>
          </w:p>
        </w:tc>
        <w:tc>
          <w:tcPr>
            <w:tcW w:w="798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39C7" w:rsidRPr="002639C7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2639C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D80ABB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8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  <w:vMerge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9C7" w:rsidRPr="002639C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2639C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vMerge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80ABB" w:rsidRDefault="00D26658" w:rsidP="00F879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80ABB">
              <w:rPr>
                <w:rFonts w:ascii="Times New Roman" w:hAnsi="Times New Roman" w:cs="Times New Roman"/>
              </w:rPr>
              <w:t xml:space="preserve">Направление </w:t>
            </w:r>
            <w:r w:rsidR="00F8793D" w:rsidRPr="00D80ABB">
              <w:rPr>
                <w:rFonts w:ascii="Times New Roman" w:hAnsi="Times New Roman" w:cs="Times New Roman"/>
              </w:rPr>
              <w:t xml:space="preserve">заявителем </w:t>
            </w:r>
            <w:r w:rsidRPr="00D80ABB">
              <w:rPr>
                <w:rFonts w:ascii="Times New Roman" w:hAnsi="Times New Roman" w:cs="Times New Roman"/>
              </w:rPr>
              <w:t xml:space="preserve">уведомления </w:t>
            </w:r>
            <w:r w:rsidR="00364868" w:rsidRPr="00D80ABB">
              <w:rPr>
                <w:rFonts w:ascii="Times New Roman" w:hAnsi="Times New Roman" w:cs="Times New Roman"/>
              </w:rPr>
              <w:t xml:space="preserve">в </w:t>
            </w:r>
            <w:r w:rsidR="00D530F5" w:rsidRPr="00D80ABB">
              <w:rPr>
                <w:rFonts w:ascii="Times New Roman" w:hAnsi="Times New Roman" w:cs="Times New Roman"/>
              </w:rPr>
              <w:t>АО «КЭС КМР</w:t>
            </w:r>
            <w:r w:rsidR="00364868" w:rsidRPr="00D80ABB">
              <w:rPr>
                <w:rFonts w:ascii="Times New Roman" w:hAnsi="Times New Roman" w:cs="Times New Roman"/>
              </w:rPr>
              <w:t>»</w:t>
            </w:r>
            <w:r w:rsidRPr="00D80ABB">
              <w:rPr>
                <w:rFonts w:ascii="Times New Roman" w:hAnsi="Times New Roman" w:cs="Times New Roman"/>
              </w:rPr>
              <w:t xml:space="preserve"> о выполнении технических условий с необходимым пакетом документов</w:t>
            </w:r>
          </w:p>
        </w:tc>
        <w:tc>
          <w:tcPr>
            <w:tcW w:w="798" w:type="pct"/>
          </w:tcPr>
          <w:p w:rsidR="00D26658" w:rsidRPr="00D80ABB" w:rsidRDefault="00D26658" w:rsidP="00F230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hAnsi="Times New Roman" w:cs="Times New Roman"/>
              </w:rPr>
              <w:t>Письменн</w:t>
            </w:r>
            <w:r w:rsidR="00F23058" w:rsidRPr="00D80ABB">
              <w:rPr>
                <w:rFonts w:ascii="Times New Roman" w:hAnsi="Times New Roman" w:cs="Times New Roman"/>
              </w:rPr>
              <w:t>ая</w:t>
            </w:r>
            <w:r w:rsidRPr="00D80ABB">
              <w:rPr>
                <w:rFonts w:ascii="Times New Roman" w:hAnsi="Times New Roman" w:cs="Times New Roman"/>
              </w:rPr>
              <w:t xml:space="preserve"> </w:t>
            </w:r>
            <w:r w:rsidR="00BF27A0" w:rsidRPr="00D80ABB">
              <w:rPr>
                <w:rFonts w:ascii="Times New Roman" w:hAnsi="Times New Roman" w:cs="Times New Roman"/>
              </w:rPr>
              <w:t>/электронная (</w:t>
            </w:r>
            <w:r w:rsidR="00063EAC" w:rsidRPr="00D80ABB">
              <w:rPr>
                <w:rFonts w:ascii="Times New Roman" w:eastAsia="Times New Roman" w:hAnsi="Times New Roman" w:cs="Times New Roman"/>
                <w:lang w:eastAsia="ru-RU"/>
              </w:rPr>
              <w:t>посредством</w:t>
            </w:r>
            <w:r w:rsidR="00BF27A0" w:rsidRPr="00D80ABB">
              <w:rPr>
                <w:rFonts w:ascii="Times New Roman" w:hAnsi="Times New Roman" w:cs="Times New Roman"/>
              </w:rPr>
              <w:t xml:space="preserve"> Личного кабинета)</w:t>
            </w:r>
            <w:r w:rsidRPr="00D80ABB">
              <w:rPr>
                <w:rFonts w:ascii="Times New Roman" w:hAnsi="Times New Roman" w:cs="Times New Roman"/>
              </w:rPr>
              <w:t xml:space="preserve"> </w:t>
            </w:r>
            <w:r w:rsidR="00F23058" w:rsidRPr="00D80ABB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80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639C7" w:rsidRPr="002639C7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D26658" w:rsidRPr="002639C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9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9" w:type="pct"/>
          </w:tcPr>
          <w:p w:rsidR="00D26658" w:rsidRPr="00D80ABB" w:rsidRDefault="00D26658" w:rsidP="0066207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662078" w:rsidRPr="00D80A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530F5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АО «КЭС КМР</w:t>
            </w:r>
            <w:r w:rsidR="00662078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D80ABB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8" w:type="pct"/>
          </w:tcPr>
          <w:p w:rsidR="00D26658" w:rsidRPr="00D80ABB" w:rsidRDefault="00F23058" w:rsidP="00153FC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153FCD" w:rsidRPr="00D80ABB">
              <w:rPr>
                <w:rFonts w:ascii="Times New Roman" w:hAnsi="Times New Roman" w:cs="Times New Roman"/>
              </w:rPr>
              <w:t>, п</w:t>
            </w:r>
            <w:r w:rsidRPr="00D80ABB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153FCD" w:rsidRPr="00D80ABB">
              <w:rPr>
                <w:rFonts w:ascii="Times New Roman" w:hAnsi="Times New Roman" w:cs="Times New Roman"/>
              </w:rPr>
              <w:t>.</w:t>
            </w:r>
            <w:r w:rsidRPr="00D80ABB">
              <w:rPr>
                <w:rFonts w:ascii="Times New Roman" w:hAnsi="Times New Roman" w:cs="Times New Roman"/>
              </w:rPr>
              <w:t xml:space="preserve"> </w:t>
            </w:r>
            <w:r w:rsidR="00153FCD" w:rsidRPr="00D80ABB">
              <w:rPr>
                <w:rFonts w:ascii="Times New Roman" w:hAnsi="Times New Roman" w:cs="Times New Roman"/>
              </w:rPr>
              <w:t>В</w:t>
            </w:r>
            <w:r w:rsidRPr="00D80ABB">
              <w:rPr>
                <w:rFonts w:ascii="Times New Roman" w:hAnsi="Times New Roman" w:cs="Times New Roman"/>
              </w:rPr>
              <w:t>ыда</w:t>
            </w:r>
            <w:r w:rsidR="00153FCD" w:rsidRPr="00D80ABB">
              <w:rPr>
                <w:rFonts w:ascii="Times New Roman" w:hAnsi="Times New Roman" w:cs="Times New Roman"/>
              </w:rPr>
              <w:t>ю</w:t>
            </w:r>
            <w:r w:rsidRPr="00D80ABB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80ABB" w:rsidRDefault="00687E47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В</w:t>
            </w:r>
            <w:r w:rsidR="00D26658" w:rsidRPr="00D80ABB">
              <w:rPr>
                <w:rFonts w:ascii="Times New Roman" w:hAnsi="Times New Roman" w:cs="Times New Roman"/>
              </w:rPr>
              <w:t xml:space="preserve"> течение 10 </w:t>
            </w:r>
            <w:r w:rsidRPr="00D80ABB">
              <w:rPr>
                <w:rFonts w:ascii="Times New Roman" w:hAnsi="Times New Roman" w:cs="Times New Roman"/>
              </w:rPr>
              <w:t xml:space="preserve">календарных </w:t>
            </w:r>
            <w:r w:rsidR="00D26658" w:rsidRPr="00D80ABB">
              <w:rPr>
                <w:rFonts w:ascii="Times New Roman" w:hAnsi="Times New Roman" w:cs="Times New Roman"/>
              </w:rPr>
              <w:t xml:space="preserve">дней со дня получения от заявителя </w:t>
            </w:r>
            <w:r w:rsidR="007735D0" w:rsidRPr="00D80ABB">
              <w:rPr>
                <w:rFonts w:ascii="Times New Roman" w:hAnsi="Times New Roman" w:cs="Times New Roman"/>
              </w:rPr>
              <w:t>уведомления</w:t>
            </w:r>
          </w:p>
          <w:p w:rsidR="001B1230" w:rsidRPr="00D80ABB" w:rsidRDefault="001B1230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639C7" w:rsidRPr="002639C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2639C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80ABB" w:rsidRDefault="00D26658" w:rsidP="001B12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hAnsi="Times New Roman" w:cs="Times New Roman"/>
              </w:rPr>
              <w:t xml:space="preserve">В случае </w:t>
            </w:r>
            <w:r w:rsidR="001B1230" w:rsidRPr="00D80ABB">
              <w:rPr>
                <w:rFonts w:ascii="Times New Roman" w:hAnsi="Times New Roman" w:cs="Times New Roman"/>
              </w:rPr>
              <w:t xml:space="preserve">невыполнения </w:t>
            </w:r>
            <w:r w:rsidRPr="00D80ABB">
              <w:rPr>
                <w:rFonts w:ascii="Times New Roman" w:hAnsi="Times New Roman" w:cs="Times New Roman"/>
              </w:rPr>
              <w:t xml:space="preserve">заявителем требований технических условий. Получение от заявителя </w:t>
            </w:r>
            <w:r w:rsidR="00D530F5" w:rsidRPr="00D80ABB">
              <w:rPr>
                <w:rFonts w:ascii="Times New Roman" w:hAnsi="Times New Roman" w:cs="Times New Roman"/>
              </w:rPr>
              <w:t>АО «КЭС КМР</w:t>
            </w:r>
            <w:r w:rsidR="00364868" w:rsidRPr="00D80ABB">
              <w:rPr>
                <w:rFonts w:ascii="Times New Roman" w:hAnsi="Times New Roman" w:cs="Times New Roman"/>
              </w:rPr>
              <w:t xml:space="preserve">» </w:t>
            </w:r>
            <w:r w:rsidRPr="00D80ABB">
              <w:rPr>
                <w:rFonts w:ascii="Times New Roman" w:hAnsi="Times New Roman" w:cs="Times New Roman"/>
              </w:rPr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80ABB" w:rsidRDefault="00D26658" w:rsidP="006775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67756C"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D80ABB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8" w:type="pct"/>
          </w:tcPr>
          <w:p w:rsidR="00D26658" w:rsidRPr="00D80ABB" w:rsidRDefault="00F23058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80ABB" w:rsidRDefault="00D26658" w:rsidP="00773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80" w:type="pct"/>
          </w:tcPr>
          <w:p w:rsidR="00D26658" w:rsidRPr="00D80ABB" w:rsidRDefault="00D26658" w:rsidP="00F8793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639C7" w:rsidRPr="002639C7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67756C" w:rsidRPr="002639C7" w:rsidRDefault="0067756C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67756C" w:rsidRPr="00D80ABB" w:rsidRDefault="0067756C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67756C" w:rsidRPr="00D80ABB" w:rsidRDefault="0067756C" w:rsidP="001B12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20 </w:t>
            </w:r>
            <w:proofErr w:type="spellStart"/>
            <w:r w:rsidRPr="00D80ABB">
              <w:rPr>
                <w:rFonts w:ascii="Times New Roman" w:hAnsi="Times New Roman" w:cs="Times New Roman"/>
              </w:rPr>
              <w:t>кВ</w:t>
            </w:r>
            <w:proofErr w:type="spellEnd"/>
            <w:r w:rsidRPr="00D80ABB">
              <w:rPr>
                <w:rFonts w:ascii="Times New Roman" w:hAnsi="Times New Roman" w:cs="Times New Roman"/>
              </w:rPr>
              <w:t xml:space="preserve"> включительно. Наличие </w:t>
            </w:r>
            <w:proofErr w:type="gramStart"/>
            <w:r w:rsidRPr="00D80ABB">
              <w:rPr>
                <w:rFonts w:ascii="Times New Roman" w:hAnsi="Times New Roman" w:cs="Times New Roman"/>
              </w:rPr>
              <w:t>подписанного</w:t>
            </w:r>
            <w:proofErr w:type="gramEnd"/>
            <w:r w:rsidRPr="00D80ABB">
              <w:rPr>
                <w:rFonts w:ascii="Times New Roman" w:hAnsi="Times New Roman" w:cs="Times New Roman"/>
              </w:rPr>
              <w:t xml:space="preserve"> сторонами </w:t>
            </w:r>
            <w:r w:rsidR="00F23058" w:rsidRPr="00D80ABB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67756C" w:rsidRPr="00D80ABB" w:rsidRDefault="0067756C" w:rsidP="003E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D80ABB">
              <w:rPr>
                <w:rFonts w:ascii="Times New Roman" w:hAnsi="Times New Roman" w:cs="Times New Roman"/>
              </w:rPr>
              <w:t xml:space="preserve"> </w:t>
            </w:r>
            <w:r w:rsidR="00030750" w:rsidRPr="00D80ABB">
              <w:rPr>
                <w:rFonts w:ascii="Times New Roman" w:hAnsi="Times New Roman" w:cs="Times New Roman"/>
              </w:rPr>
              <w:t>Заявитель</w:t>
            </w:r>
            <w:r w:rsidRPr="00D80ABB">
              <w:rPr>
                <w:rFonts w:ascii="Times New Roman" w:hAnsi="Times New Roman" w:cs="Times New Roman"/>
              </w:rPr>
              <w:t xml:space="preserve"> направляет в адрес органа федерального государственного энергетического надзора уведомление о готовности на ввод в эксплуатацию объектов</w:t>
            </w:r>
          </w:p>
          <w:p w:rsidR="0067756C" w:rsidRPr="00D80ABB" w:rsidRDefault="0067756C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</w:tcPr>
          <w:p w:rsidR="0067756C" w:rsidRPr="00D80ABB" w:rsidRDefault="0067756C" w:rsidP="006775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67756C" w:rsidRPr="00D80ABB" w:rsidRDefault="0067756C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67756C" w:rsidRPr="00D80ABB" w:rsidRDefault="00687E47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В</w:t>
            </w:r>
            <w:r w:rsidR="0067756C" w:rsidRPr="00D80ABB">
              <w:rPr>
                <w:rFonts w:ascii="Times New Roman" w:hAnsi="Times New Roman" w:cs="Times New Roman"/>
              </w:rPr>
              <w:t xml:space="preserve"> течение 5 </w:t>
            </w:r>
            <w:r w:rsidRPr="00D80ABB">
              <w:rPr>
                <w:rFonts w:ascii="Times New Roman" w:hAnsi="Times New Roman" w:cs="Times New Roman"/>
              </w:rPr>
              <w:t xml:space="preserve">календарных </w:t>
            </w:r>
            <w:r w:rsidR="0067756C" w:rsidRPr="00D80ABB">
              <w:rPr>
                <w:rFonts w:ascii="Times New Roman" w:hAnsi="Times New Roman" w:cs="Times New Roman"/>
              </w:rPr>
              <w:t xml:space="preserve">дней со дня оформления </w:t>
            </w:r>
            <w:r w:rsidR="00F23058" w:rsidRPr="00D80ABB">
              <w:rPr>
                <w:rFonts w:ascii="Times New Roman" w:hAnsi="Times New Roman" w:cs="Times New Roman"/>
              </w:rPr>
              <w:t>Акта о выполнении технических условий.</w:t>
            </w:r>
          </w:p>
        </w:tc>
        <w:tc>
          <w:tcPr>
            <w:tcW w:w="980" w:type="pct"/>
          </w:tcPr>
          <w:p w:rsidR="0067756C" w:rsidRPr="00D80ABB" w:rsidRDefault="0067756C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639C7" w:rsidRPr="002639C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2639C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80ABB" w:rsidRDefault="001B1230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 xml:space="preserve">Параметры оборудования (устройств) </w:t>
            </w:r>
            <w:r w:rsidRPr="00D80ABB">
              <w:rPr>
                <w:rFonts w:ascii="Times New Roman" w:hAnsi="Times New Roman" w:cs="Times New Roman"/>
              </w:rPr>
              <w:lastRenderedPageBreak/>
              <w:t>соответствуют требованиям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4.4.</w:t>
            </w:r>
            <w:r w:rsidRPr="00D80ABB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D26658" w:rsidRPr="00D80ABB" w:rsidRDefault="001B1230" w:rsidP="00D266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lastRenderedPageBreak/>
              <w:t>Подготовка и подписание сторонами</w:t>
            </w:r>
            <w:r w:rsidRPr="00D80ABB" w:rsidDel="001B1230">
              <w:rPr>
                <w:rFonts w:ascii="Times New Roman" w:hAnsi="Times New Roman" w:cs="Times New Roman"/>
              </w:rPr>
              <w:t xml:space="preserve"> </w:t>
            </w:r>
            <w:r w:rsidR="00D26658" w:rsidRPr="00D80ABB">
              <w:rPr>
                <w:rFonts w:ascii="Times New Roman" w:hAnsi="Times New Roman" w:cs="Times New Roman"/>
              </w:rPr>
              <w:t>Акт</w:t>
            </w:r>
            <w:r w:rsidRPr="00D80ABB">
              <w:rPr>
                <w:rFonts w:ascii="Times New Roman" w:hAnsi="Times New Roman" w:cs="Times New Roman"/>
              </w:rPr>
              <w:t>а</w:t>
            </w:r>
            <w:r w:rsidR="00D26658" w:rsidRPr="00D80ABB">
              <w:rPr>
                <w:rFonts w:ascii="Times New Roman" w:hAnsi="Times New Roman" w:cs="Times New Roman"/>
              </w:rPr>
              <w:t xml:space="preserve"> допуска в эксплуатацию прибора учета.</w:t>
            </w:r>
          </w:p>
        </w:tc>
        <w:tc>
          <w:tcPr>
            <w:tcW w:w="798" w:type="pct"/>
          </w:tcPr>
          <w:p w:rsidR="00D26658" w:rsidRPr="00D80ABB" w:rsidRDefault="00D500DD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D26658" w:rsidRPr="00D80ABB">
                <w:rPr>
                  <w:rFonts w:ascii="Times New Roman" w:hAnsi="Times New Roman" w:cs="Times New Roman"/>
                </w:rPr>
                <w:t>Акт</w:t>
              </w:r>
            </w:hyperlink>
            <w:r w:rsidR="00D26658" w:rsidRPr="00D80ABB">
              <w:rPr>
                <w:rFonts w:ascii="Times New Roman" w:hAnsi="Times New Roman" w:cs="Times New Roman"/>
              </w:rPr>
              <w:t xml:space="preserve"> допуска в эксплуатацию прибора учета в </w:t>
            </w:r>
            <w:r w:rsidR="00D26658" w:rsidRPr="00D80ABB">
              <w:rPr>
                <w:rFonts w:ascii="Times New Roman" w:hAnsi="Times New Roman" w:cs="Times New Roman"/>
              </w:rPr>
              <w:lastRenderedPageBreak/>
              <w:t>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lastRenderedPageBreak/>
              <w:t>В день проведения проверки</w:t>
            </w:r>
          </w:p>
        </w:tc>
        <w:tc>
          <w:tcPr>
            <w:tcW w:w="980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D80ABB">
              <w:t xml:space="preserve"> </w:t>
            </w:r>
            <w:r w:rsidR="001B1230" w:rsidRPr="00D80ABB">
              <w:rPr>
                <w:rFonts w:ascii="Times New Roman" w:eastAsia="Times New Roman" w:hAnsi="Times New Roman" w:cs="Times New Roman"/>
                <w:lang w:eastAsia="ru-RU"/>
              </w:rPr>
              <w:t>Основных положений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розничных рынков электрической энергии</w:t>
            </w:r>
            <w:r w:rsidRPr="00D80ABB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2639C7" w:rsidRPr="002639C7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2639C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80ABB" w:rsidRDefault="001B1230" w:rsidP="00D2665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D80ABB">
              <w:rPr>
                <w:rFonts w:ascii="Times New Roman" w:hAnsi="Times New Roman" w:cs="Times New Roman"/>
              </w:rPr>
              <w:t xml:space="preserve"> </w:t>
            </w:r>
            <w:r w:rsidR="001B1230" w:rsidRPr="00D80ABB">
              <w:rPr>
                <w:rFonts w:ascii="Times New Roman" w:hAnsi="Times New Roman" w:cs="Times New Roman"/>
              </w:rPr>
              <w:t>Подготовка и</w:t>
            </w:r>
            <w:r w:rsidR="001B1230" w:rsidRPr="00D80ABB" w:rsidDel="00A76AA1">
              <w:rPr>
                <w:rFonts w:ascii="Times New Roman" w:hAnsi="Times New Roman" w:cs="Times New Roman"/>
              </w:rPr>
              <w:t xml:space="preserve"> </w:t>
            </w:r>
            <w:r w:rsidRPr="00D80ABB">
              <w:rPr>
                <w:rFonts w:ascii="Times New Roman" w:hAnsi="Times New Roman" w:cs="Times New Roman"/>
              </w:rPr>
              <w:t>выдача заявителю Акта о выполнении технических условий в 2 экземплярах</w:t>
            </w:r>
          </w:p>
        </w:tc>
        <w:tc>
          <w:tcPr>
            <w:tcW w:w="798" w:type="pct"/>
          </w:tcPr>
          <w:p w:rsidR="00D26658" w:rsidRPr="00D80ABB" w:rsidRDefault="00D26658" w:rsidP="006534D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80ABB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 w:rsidR="006534DA" w:rsidRPr="00D80ABB">
              <w:rPr>
                <w:rFonts w:ascii="Times New Roman" w:hAnsi="Times New Roman" w:cs="Times New Roman"/>
              </w:rPr>
              <w:t>е</w:t>
            </w:r>
            <w:r w:rsidRPr="00D80ABB">
              <w:rPr>
                <w:rFonts w:ascii="Times New Roman" w:hAnsi="Times New Roman" w:cs="Times New Roman"/>
              </w:rPr>
              <w:t>тся заявителю в офисе обслуживания потребителей</w:t>
            </w:r>
            <w:r w:rsidR="00317D3D" w:rsidRPr="00D80ABB">
              <w:rPr>
                <w:rFonts w:ascii="Times New Roman" w:hAnsi="Times New Roman" w:cs="Times New Roman"/>
              </w:rPr>
              <w:t xml:space="preserve"> под роспись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6534DA" w:rsidRPr="00D80ABB" w:rsidRDefault="006534DA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 xml:space="preserve">В день проведения осмотра – при ТП до 20кВ, по 3категории надежности; </w:t>
            </w:r>
          </w:p>
          <w:p w:rsidR="00D26658" w:rsidRPr="00D80ABB" w:rsidRDefault="00687E47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 xml:space="preserve">В течение </w:t>
            </w:r>
            <w:r w:rsidR="00D26658" w:rsidRPr="00D80ABB">
              <w:rPr>
                <w:rFonts w:ascii="Times New Roman" w:hAnsi="Times New Roman" w:cs="Times New Roman"/>
              </w:rPr>
              <w:t>3</w:t>
            </w:r>
            <w:r w:rsidRPr="00D80ABB">
              <w:rPr>
                <w:rFonts w:ascii="Times New Roman" w:hAnsi="Times New Roman" w:cs="Times New Roman"/>
              </w:rPr>
              <w:t xml:space="preserve"> календарных</w:t>
            </w:r>
            <w:r w:rsidR="00D26658" w:rsidRPr="00D80ABB">
              <w:rPr>
                <w:rFonts w:ascii="Times New Roman" w:hAnsi="Times New Roman" w:cs="Times New Roman"/>
              </w:rPr>
              <w:t xml:space="preserve"> </w:t>
            </w:r>
            <w:r w:rsidRPr="00D80ABB">
              <w:rPr>
                <w:rFonts w:ascii="Times New Roman" w:hAnsi="Times New Roman" w:cs="Times New Roman"/>
              </w:rPr>
              <w:t xml:space="preserve">дней </w:t>
            </w:r>
            <w:r w:rsidR="00D26658" w:rsidRPr="00D80ABB">
              <w:rPr>
                <w:rFonts w:ascii="Times New Roman" w:hAnsi="Times New Roman" w:cs="Times New Roman"/>
              </w:rPr>
              <w:t>после проведения осмотра</w:t>
            </w:r>
          </w:p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D26658" w:rsidRPr="00D80ABB" w:rsidRDefault="00D26658" w:rsidP="00F230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Пункт 8</w:t>
            </w:r>
            <w:r w:rsidR="00F23058" w:rsidRPr="00D80ABB">
              <w:rPr>
                <w:rFonts w:ascii="Times New Roman" w:hAnsi="Times New Roman" w:cs="Times New Roman"/>
              </w:rPr>
              <w:t>8</w:t>
            </w:r>
            <w:r w:rsidRPr="00D80ABB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639C7" w:rsidRPr="002639C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2639C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80ABB" w:rsidRDefault="00317D3D" w:rsidP="00F879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F8793D"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D80ABB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317D3D"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D80ABB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D530F5" w:rsidRPr="00D80ABB">
              <w:rPr>
                <w:rFonts w:ascii="Times New Roman" w:hAnsi="Times New Roman" w:cs="Times New Roman"/>
              </w:rPr>
              <w:t>АО «КЭС КМР</w:t>
            </w:r>
            <w:r w:rsidR="00662078" w:rsidRPr="00D80ABB">
              <w:rPr>
                <w:rFonts w:ascii="Times New Roman" w:hAnsi="Times New Roman" w:cs="Times New Roman"/>
              </w:rPr>
              <w:t>»</w:t>
            </w:r>
            <w:r w:rsidRPr="00D80ABB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  <w:p w:rsidR="00D26658" w:rsidRPr="00D80ABB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8" w:type="pct"/>
          </w:tcPr>
          <w:p w:rsidR="00D26658" w:rsidRPr="00D80ABB" w:rsidRDefault="00D26658" w:rsidP="00317D3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 xml:space="preserve">Подписанный </w:t>
            </w:r>
            <w:r w:rsidR="00317D3D" w:rsidRPr="00D80ABB">
              <w:rPr>
                <w:rFonts w:ascii="Times New Roman" w:hAnsi="Times New Roman" w:cs="Times New Roman"/>
              </w:rPr>
              <w:t xml:space="preserve">заявителем </w:t>
            </w:r>
            <w:r w:rsidRPr="00D80ABB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</w:t>
            </w:r>
            <w:r w:rsidR="00317D3D" w:rsidRPr="00D80ABB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80ABB" w:rsidRDefault="00D26658" w:rsidP="00317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В течение 5</w:t>
            </w:r>
            <w:r w:rsidR="00F8793D" w:rsidRPr="00D80ABB">
              <w:rPr>
                <w:rFonts w:ascii="Times New Roman" w:hAnsi="Times New Roman" w:cs="Times New Roman"/>
              </w:rPr>
              <w:t xml:space="preserve"> календарных</w:t>
            </w:r>
            <w:r w:rsidRPr="00D80ABB">
              <w:rPr>
                <w:rFonts w:ascii="Times New Roman" w:hAnsi="Times New Roman" w:cs="Times New Roman"/>
              </w:rPr>
              <w:t xml:space="preserve"> дней со дня получения </w:t>
            </w:r>
            <w:r w:rsidR="00317D3D" w:rsidRPr="00D80ABB">
              <w:rPr>
                <w:rFonts w:ascii="Times New Roman" w:hAnsi="Times New Roman" w:cs="Times New Roman"/>
              </w:rPr>
              <w:t xml:space="preserve">заявителем для подписания </w:t>
            </w:r>
            <w:r w:rsidRPr="00D80ABB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80" w:type="pct"/>
          </w:tcPr>
          <w:p w:rsidR="00D26658" w:rsidRPr="00D80ABB" w:rsidRDefault="00D26658" w:rsidP="00F8793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639C7" w:rsidRPr="002639C7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 w:val="restart"/>
          </w:tcPr>
          <w:p w:rsidR="00D26658" w:rsidRPr="002639C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9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 w:val="restar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9" w:type="pct"/>
          </w:tcPr>
          <w:p w:rsidR="00317D3D" w:rsidRPr="00D80ABB" w:rsidRDefault="00317D3D" w:rsidP="006534D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 xml:space="preserve">Подписанные сторонами акты о выполнении технических условий, о допуске приборов учета в </w:t>
            </w:r>
            <w:r w:rsidRPr="00D80ABB">
              <w:rPr>
                <w:rFonts w:ascii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5.1</w:t>
            </w:r>
            <w:r w:rsidRPr="00D80ABB">
              <w:rPr>
                <w:rFonts w:ascii="Times New Roman" w:hAnsi="Times New Roman" w:cs="Times New Roman"/>
              </w:rPr>
              <w:t xml:space="preserve"> Фактическое присоединение объектов заявителя к электрическим сетям и включение коммутационного </w:t>
            </w:r>
            <w:r w:rsidRPr="00D80ABB">
              <w:rPr>
                <w:rFonts w:ascii="Times New Roman" w:hAnsi="Times New Roman" w:cs="Times New Roman"/>
              </w:rPr>
              <w:lastRenderedPageBreak/>
              <w:t>аппарата (фиксация коммутационного аппарата в положении "включено").</w:t>
            </w:r>
          </w:p>
        </w:tc>
        <w:tc>
          <w:tcPr>
            <w:tcW w:w="798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80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639C7" w:rsidRPr="002639C7" w:rsidTr="00D2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2639C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  <w:vAlign w:val="center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6534DA" w:rsidRPr="00D80ABB" w:rsidRDefault="00D26658" w:rsidP="00653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D80ABB">
              <w:rPr>
                <w:rFonts w:ascii="Times New Roman" w:hAnsi="Times New Roman" w:cs="Times New Roman"/>
              </w:rPr>
              <w:t xml:space="preserve"> </w:t>
            </w:r>
            <w:r w:rsidR="006534DA" w:rsidRPr="00D80ABB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317D3D" w:rsidRPr="00D80ABB" w:rsidRDefault="006534DA" w:rsidP="00653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798" w:type="pct"/>
          </w:tcPr>
          <w:p w:rsidR="00D26658" w:rsidRPr="00D80ABB" w:rsidRDefault="006534DA" w:rsidP="00D266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D530F5" w:rsidRPr="00D80ABB">
              <w:rPr>
                <w:rFonts w:ascii="Times New Roman" w:hAnsi="Times New Roman" w:cs="Times New Roman"/>
              </w:rPr>
              <w:t>АО «КЭС КМР</w:t>
            </w:r>
            <w:r w:rsidRPr="00D80ABB">
              <w:rPr>
                <w:rFonts w:ascii="Times New Roman" w:hAnsi="Times New Roman" w:cs="Times New Roman"/>
              </w:rPr>
              <w:t xml:space="preserve">» Акт об осуществлении ТП  в письменной форме направляется </w:t>
            </w: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D80ABB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80ABB" w:rsidRDefault="00EE601C" w:rsidP="00687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80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639C7" w:rsidRPr="002639C7" w:rsidTr="00D2665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" w:type="pct"/>
            <w:vMerge/>
          </w:tcPr>
          <w:p w:rsidR="00D26658" w:rsidRPr="002639C7" w:rsidRDefault="00D26658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2" w:type="pct"/>
            <w:vMerge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6534DA" w:rsidRPr="00D80ABB" w:rsidRDefault="006534DA" w:rsidP="006534D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Подписанный</w:t>
            </w:r>
            <w:proofErr w:type="gramEnd"/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 xml:space="preserve"> сторонами</w:t>
            </w:r>
          </w:p>
          <w:p w:rsidR="00D26658" w:rsidRPr="00D80ABB" w:rsidRDefault="006534DA" w:rsidP="006534D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" w:type="pct"/>
          </w:tcPr>
          <w:p w:rsidR="00D26658" w:rsidRPr="00D80ABB" w:rsidRDefault="00D26658" w:rsidP="00EE6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D80ABB">
              <w:rPr>
                <w:rFonts w:ascii="Times New Roman" w:hAnsi="Times New Roman" w:cs="Times New Roman"/>
              </w:rPr>
              <w:t xml:space="preserve"> Направление </w:t>
            </w:r>
            <w:r w:rsidR="00D530F5" w:rsidRPr="00D80ABB">
              <w:rPr>
                <w:rFonts w:ascii="Times New Roman" w:hAnsi="Times New Roman" w:cs="Times New Roman"/>
              </w:rPr>
              <w:t>АО «КЭС КМР</w:t>
            </w:r>
            <w:r w:rsidR="00662078" w:rsidRPr="00D80ABB">
              <w:rPr>
                <w:rFonts w:ascii="Times New Roman" w:hAnsi="Times New Roman" w:cs="Times New Roman"/>
              </w:rPr>
              <w:t>»</w:t>
            </w:r>
            <w:r w:rsidR="00AE01B8" w:rsidRPr="00D80ABB">
              <w:rPr>
                <w:rFonts w:ascii="Times New Roman" w:hAnsi="Times New Roman" w:cs="Times New Roman"/>
              </w:rPr>
              <w:t xml:space="preserve"> </w:t>
            </w:r>
            <w:r w:rsidRPr="00D80ABB">
              <w:rPr>
                <w:rFonts w:ascii="Times New Roman" w:hAnsi="Times New Roman" w:cs="Times New Roman"/>
              </w:rPr>
              <w:t>подписанн</w:t>
            </w:r>
            <w:r w:rsidR="006534DA" w:rsidRPr="00D80ABB">
              <w:rPr>
                <w:rFonts w:ascii="Times New Roman" w:hAnsi="Times New Roman" w:cs="Times New Roman"/>
              </w:rPr>
              <w:t>о</w:t>
            </w:r>
            <w:r w:rsidR="00EE601C" w:rsidRPr="00D80ABB">
              <w:rPr>
                <w:rFonts w:ascii="Times New Roman" w:hAnsi="Times New Roman" w:cs="Times New Roman"/>
              </w:rPr>
              <w:t>го</w:t>
            </w:r>
            <w:r w:rsidRPr="00D80ABB">
              <w:rPr>
                <w:rFonts w:ascii="Times New Roman" w:hAnsi="Times New Roman" w:cs="Times New Roman"/>
              </w:rPr>
              <w:t xml:space="preserve"> с  заявителем </w:t>
            </w:r>
            <w:r w:rsidR="006534DA" w:rsidRPr="00D80ABB">
              <w:rPr>
                <w:rFonts w:ascii="Times New Roman" w:hAnsi="Times New Roman" w:cs="Times New Roman"/>
              </w:rPr>
              <w:t xml:space="preserve">копии </w:t>
            </w:r>
            <w:r w:rsidRPr="00D80ABB">
              <w:rPr>
                <w:rFonts w:ascii="Times New Roman" w:hAnsi="Times New Roman" w:cs="Times New Roman"/>
              </w:rPr>
              <w:t>акт</w:t>
            </w:r>
            <w:r w:rsidR="006534DA" w:rsidRPr="00D80ABB">
              <w:rPr>
                <w:rFonts w:ascii="Times New Roman" w:hAnsi="Times New Roman" w:cs="Times New Roman"/>
              </w:rPr>
              <w:t>а</w:t>
            </w:r>
            <w:r w:rsidRPr="00D80ABB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D80ABB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D80ABB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8" w:type="pct"/>
          </w:tcPr>
          <w:p w:rsidR="00D26658" w:rsidRPr="00D80ABB" w:rsidRDefault="00D26658" w:rsidP="00D26658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ABB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D26658" w:rsidRPr="00D80ABB" w:rsidRDefault="00D26658" w:rsidP="00D26658">
            <w:r w:rsidRPr="00D80ABB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</w:t>
            </w:r>
            <w:r w:rsidR="00D076F4" w:rsidRPr="00D80ABB">
              <w:rPr>
                <w:rFonts w:ascii="Times New Roman" w:hAnsi="Times New Roman" w:cs="Times New Roman"/>
              </w:rPr>
              <w:t xml:space="preserve">лем актов в </w:t>
            </w:r>
            <w:r w:rsidR="00D530F5" w:rsidRPr="00D80ABB">
              <w:rPr>
                <w:rFonts w:ascii="Times New Roman" w:hAnsi="Times New Roman" w:cs="Times New Roman"/>
              </w:rPr>
              <w:t>АО «КЭС КМР</w:t>
            </w:r>
            <w:r w:rsidR="00687E47" w:rsidRPr="00D80A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pct"/>
          </w:tcPr>
          <w:p w:rsidR="00D26658" w:rsidRPr="00D80ABB" w:rsidRDefault="00D26658" w:rsidP="00D26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0ABB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Pr="002639C7" w:rsidRDefault="00CA183B" w:rsidP="00D266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2B7A" w:rsidRPr="002639C7" w:rsidRDefault="00C02B7A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C7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263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4E" w:rsidRPr="002639C7" w:rsidRDefault="003F564E" w:rsidP="0036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39C7">
        <w:rPr>
          <w:rFonts w:ascii="Times New Roman" w:hAnsi="Times New Roman" w:cs="Times New Roman"/>
        </w:rPr>
        <w:t xml:space="preserve">Номер телефонного центра обслуживания </w:t>
      </w:r>
      <w:r w:rsidR="00D530F5" w:rsidRPr="002639C7">
        <w:rPr>
          <w:rFonts w:ascii="Times New Roman" w:hAnsi="Times New Roman" w:cs="Times New Roman"/>
        </w:rPr>
        <w:t>АО «КЭС КМР» 834(273)4-70-46</w:t>
      </w:r>
    </w:p>
    <w:p w:rsidR="00D530F5" w:rsidRPr="002639C7" w:rsidRDefault="00D530F5" w:rsidP="00D5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39C7">
        <w:rPr>
          <w:rFonts w:ascii="Times New Roman" w:hAnsi="Times New Roman" w:cs="Times New Roman"/>
        </w:rPr>
        <w:t xml:space="preserve">Адрес электронной почты АО «КЭС КМР»: </w:t>
      </w:r>
      <w:proofErr w:type="spellStart"/>
      <w:r w:rsidRPr="002639C7">
        <w:rPr>
          <w:rFonts w:ascii="Times New Roman" w:hAnsi="Times New Roman" w:cs="Times New Roman"/>
          <w:lang w:val="en-US"/>
        </w:rPr>
        <w:t>kkdes</w:t>
      </w:r>
      <w:proofErr w:type="spellEnd"/>
      <w:r w:rsidRPr="002639C7">
        <w:rPr>
          <w:rFonts w:ascii="Times New Roman" w:hAnsi="Times New Roman" w:cs="Times New Roman"/>
        </w:rPr>
        <w:t>@</w:t>
      </w:r>
      <w:r w:rsidRPr="002639C7">
        <w:rPr>
          <w:rFonts w:ascii="Times New Roman" w:hAnsi="Times New Roman" w:cs="Times New Roman"/>
          <w:lang w:val="en-US"/>
        </w:rPr>
        <w:t>inbox</w:t>
      </w:r>
      <w:r w:rsidRPr="002639C7">
        <w:rPr>
          <w:rFonts w:ascii="Times New Roman" w:hAnsi="Times New Roman" w:cs="Times New Roman"/>
        </w:rPr>
        <w:t>/</w:t>
      </w:r>
      <w:proofErr w:type="spellStart"/>
      <w:r w:rsidRPr="002639C7">
        <w:rPr>
          <w:rFonts w:ascii="Times New Roman" w:hAnsi="Times New Roman" w:cs="Times New Roman"/>
          <w:lang w:val="en-US"/>
        </w:rPr>
        <w:t>ru</w:t>
      </w:r>
      <w:proofErr w:type="spellEnd"/>
    </w:p>
    <w:p w:rsidR="00D530F5" w:rsidRPr="002639C7" w:rsidRDefault="00D530F5" w:rsidP="00D53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564E" w:rsidRPr="002639C7" w:rsidRDefault="003F564E" w:rsidP="0036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53F9" w:rsidRPr="002639C7" w:rsidRDefault="000653F9" w:rsidP="00F879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2639C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DD" w:rsidRDefault="00D500DD" w:rsidP="00DC7CA8">
      <w:pPr>
        <w:spacing w:after="0" w:line="240" w:lineRule="auto"/>
      </w:pPr>
      <w:r>
        <w:separator/>
      </w:r>
    </w:p>
  </w:endnote>
  <w:endnote w:type="continuationSeparator" w:id="0">
    <w:p w:rsidR="00D500DD" w:rsidRDefault="00D500D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DD" w:rsidRDefault="00D500DD" w:rsidP="00DC7CA8">
      <w:pPr>
        <w:spacing w:after="0" w:line="240" w:lineRule="auto"/>
      </w:pPr>
      <w:r>
        <w:separator/>
      </w:r>
    </w:p>
  </w:footnote>
  <w:footnote w:type="continuationSeparator" w:id="0">
    <w:p w:rsidR="00D500DD" w:rsidRDefault="00D500DD" w:rsidP="00DC7CA8">
      <w:pPr>
        <w:spacing w:after="0" w:line="240" w:lineRule="auto"/>
      </w:pPr>
      <w:r>
        <w:continuationSeparator/>
      </w:r>
    </w:p>
  </w:footnote>
  <w:footnote w:id="1">
    <w:p w:rsidR="00FA6398" w:rsidRPr="000F7BDC" w:rsidRDefault="00FA6398" w:rsidP="006967D4">
      <w:pPr>
        <w:pStyle w:val="ac"/>
      </w:pPr>
      <w:r w:rsidRPr="000F7BDC">
        <w:rPr>
          <w:rStyle w:val="ae"/>
        </w:rPr>
        <w:footnoteRef/>
      </w:r>
      <w:r w:rsidRPr="000F7BDC">
        <w:t xml:space="preserve"> </w:t>
      </w:r>
      <w:r w:rsidRPr="000F7BD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D26658" w:rsidRPr="000F7BDC" w:rsidRDefault="00D26658" w:rsidP="00BA00C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F7BDC">
        <w:rPr>
          <w:rStyle w:val="ae"/>
          <w:sz w:val="20"/>
          <w:szCs w:val="20"/>
        </w:rPr>
        <w:footnoteRef/>
      </w:r>
      <w:r w:rsidRPr="000F7BDC">
        <w:rPr>
          <w:sz w:val="20"/>
          <w:szCs w:val="20"/>
        </w:rPr>
        <w:t xml:space="preserve"> </w:t>
      </w:r>
      <w:r w:rsidRPr="000F7BD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</w:t>
      </w:r>
      <w:r w:rsidR="006D7A36" w:rsidRPr="000F7BDC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положения</w:t>
      </w:r>
      <w:r w:rsidRPr="000F7B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функционирования розничных рынков электрической энергии, утвержденные </w:t>
      </w:r>
      <w:r w:rsidRPr="000F7BDC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01B33"/>
    <w:rsid w:val="00022F24"/>
    <w:rsid w:val="0002340B"/>
    <w:rsid w:val="0002598C"/>
    <w:rsid w:val="00026177"/>
    <w:rsid w:val="00030750"/>
    <w:rsid w:val="00036DC2"/>
    <w:rsid w:val="00063EAC"/>
    <w:rsid w:val="000653F9"/>
    <w:rsid w:val="000825BA"/>
    <w:rsid w:val="000C2731"/>
    <w:rsid w:val="000C3C93"/>
    <w:rsid w:val="000D0D64"/>
    <w:rsid w:val="000D2681"/>
    <w:rsid w:val="000E710C"/>
    <w:rsid w:val="000F7BDC"/>
    <w:rsid w:val="001234DC"/>
    <w:rsid w:val="00142EA5"/>
    <w:rsid w:val="001452AF"/>
    <w:rsid w:val="001533DF"/>
    <w:rsid w:val="00153FCD"/>
    <w:rsid w:val="00162045"/>
    <w:rsid w:val="00164660"/>
    <w:rsid w:val="00166D9F"/>
    <w:rsid w:val="00182892"/>
    <w:rsid w:val="0018787A"/>
    <w:rsid w:val="00187BF5"/>
    <w:rsid w:val="0019014D"/>
    <w:rsid w:val="00195358"/>
    <w:rsid w:val="001B1230"/>
    <w:rsid w:val="001C1A22"/>
    <w:rsid w:val="001D45A0"/>
    <w:rsid w:val="00206CD3"/>
    <w:rsid w:val="0022778E"/>
    <w:rsid w:val="00231805"/>
    <w:rsid w:val="00233155"/>
    <w:rsid w:val="00242530"/>
    <w:rsid w:val="00251BEC"/>
    <w:rsid w:val="002639C7"/>
    <w:rsid w:val="0029383C"/>
    <w:rsid w:val="0029622E"/>
    <w:rsid w:val="002963F2"/>
    <w:rsid w:val="002978AF"/>
    <w:rsid w:val="002A0F3D"/>
    <w:rsid w:val="002A16A3"/>
    <w:rsid w:val="002A3BA1"/>
    <w:rsid w:val="002A4954"/>
    <w:rsid w:val="002A5552"/>
    <w:rsid w:val="002A7717"/>
    <w:rsid w:val="002B0ABF"/>
    <w:rsid w:val="002C24EC"/>
    <w:rsid w:val="002C56E2"/>
    <w:rsid w:val="002E0C36"/>
    <w:rsid w:val="00317D3D"/>
    <w:rsid w:val="0032200A"/>
    <w:rsid w:val="0032230E"/>
    <w:rsid w:val="00326913"/>
    <w:rsid w:val="00347A15"/>
    <w:rsid w:val="00350CA7"/>
    <w:rsid w:val="003601C4"/>
    <w:rsid w:val="003610F6"/>
    <w:rsid w:val="00364868"/>
    <w:rsid w:val="00367BAD"/>
    <w:rsid w:val="0037161F"/>
    <w:rsid w:val="003771A9"/>
    <w:rsid w:val="00382AA1"/>
    <w:rsid w:val="003A30D0"/>
    <w:rsid w:val="003A6292"/>
    <w:rsid w:val="003B555E"/>
    <w:rsid w:val="003B6F93"/>
    <w:rsid w:val="003C556E"/>
    <w:rsid w:val="003D4D3D"/>
    <w:rsid w:val="003E0442"/>
    <w:rsid w:val="003E64B9"/>
    <w:rsid w:val="003F39CA"/>
    <w:rsid w:val="003F5301"/>
    <w:rsid w:val="003F564E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712C4"/>
    <w:rsid w:val="004A4D60"/>
    <w:rsid w:val="004B1F01"/>
    <w:rsid w:val="004B75E4"/>
    <w:rsid w:val="004D0369"/>
    <w:rsid w:val="004D2FC8"/>
    <w:rsid w:val="004F0BC4"/>
    <w:rsid w:val="004F68F4"/>
    <w:rsid w:val="0051045A"/>
    <w:rsid w:val="0051352D"/>
    <w:rsid w:val="00520AA5"/>
    <w:rsid w:val="00524428"/>
    <w:rsid w:val="00534E9A"/>
    <w:rsid w:val="00557796"/>
    <w:rsid w:val="00562299"/>
    <w:rsid w:val="005767F1"/>
    <w:rsid w:val="0058149F"/>
    <w:rsid w:val="00584BD8"/>
    <w:rsid w:val="005B627E"/>
    <w:rsid w:val="005C22A7"/>
    <w:rsid w:val="005E5AAE"/>
    <w:rsid w:val="005F2F3E"/>
    <w:rsid w:val="006047AA"/>
    <w:rsid w:val="00614532"/>
    <w:rsid w:val="00620C3D"/>
    <w:rsid w:val="00640439"/>
    <w:rsid w:val="0065173C"/>
    <w:rsid w:val="006534DA"/>
    <w:rsid w:val="00662078"/>
    <w:rsid w:val="00664ED5"/>
    <w:rsid w:val="00666E7C"/>
    <w:rsid w:val="00675DBB"/>
    <w:rsid w:val="0067756C"/>
    <w:rsid w:val="00677F5A"/>
    <w:rsid w:val="00682244"/>
    <w:rsid w:val="00687E47"/>
    <w:rsid w:val="00690D12"/>
    <w:rsid w:val="00693797"/>
    <w:rsid w:val="006967D4"/>
    <w:rsid w:val="006A202F"/>
    <w:rsid w:val="006A3ACA"/>
    <w:rsid w:val="006B7AE8"/>
    <w:rsid w:val="006D2EDE"/>
    <w:rsid w:val="006D7A36"/>
    <w:rsid w:val="006F2514"/>
    <w:rsid w:val="006F446F"/>
    <w:rsid w:val="0070128B"/>
    <w:rsid w:val="00762B2B"/>
    <w:rsid w:val="007735D0"/>
    <w:rsid w:val="00776C32"/>
    <w:rsid w:val="0078335E"/>
    <w:rsid w:val="00786D4C"/>
    <w:rsid w:val="007877ED"/>
    <w:rsid w:val="007919F1"/>
    <w:rsid w:val="007A2C8F"/>
    <w:rsid w:val="007C5088"/>
    <w:rsid w:val="007D0A1F"/>
    <w:rsid w:val="007E41FA"/>
    <w:rsid w:val="007F54B4"/>
    <w:rsid w:val="00806C78"/>
    <w:rsid w:val="008117CC"/>
    <w:rsid w:val="00812BBA"/>
    <w:rsid w:val="00817380"/>
    <w:rsid w:val="00823FF3"/>
    <w:rsid w:val="00824E68"/>
    <w:rsid w:val="008254DA"/>
    <w:rsid w:val="0082713E"/>
    <w:rsid w:val="00842B90"/>
    <w:rsid w:val="008618D3"/>
    <w:rsid w:val="00863174"/>
    <w:rsid w:val="0086326F"/>
    <w:rsid w:val="00887038"/>
    <w:rsid w:val="008C2E25"/>
    <w:rsid w:val="008C64E4"/>
    <w:rsid w:val="008C73F1"/>
    <w:rsid w:val="008D2E8D"/>
    <w:rsid w:val="008E16CB"/>
    <w:rsid w:val="009001F4"/>
    <w:rsid w:val="00904E58"/>
    <w:rsid w:val="00933F2C"/>
    <w:rsid w:val="00996DB5"/>
    <w:rsid w:val="00996EEC"/>
    <w:rsid w:val="009A022D"/>
    <w:rsid w:val="009D1F22"/>
    <w:rsid w:val="009D7322"/>
    <w:rsid w:val="00A22C5F"/>
    <w:rsid w:val="00A44E14"/>
    <w:rsid w:val="00A474DD"/>
    <w:rsid w:val="00A61E75"/>
    <w:rsid w:val="00A705D8"/>
    <w:rsid w:val="00AC3BB0"/>
    <w:rsid w:val="00AD1520"/>
    <w:rsid w:val="00AD7E09"/>
    <w:rsid w:val="00AE01B8"/>
    <w:rsid w:val="00AE08E3"/>
    <w:rsid w:val="00AF67C0"/>
    <w:rsid w:val="00B04094"/>
    <w:rsid w:val="00B118E9"/>
    <w:rsid w:val="00B40D8E"/>
    <w:rsid w:val="00B41231"/>
    <w:rsid w:val="00B564E5"/>
    <w:rsid w:val="00B71A3D"/>
    <w:rsid w:val="00B8308D"/>
    <w:rsid w:val="00B84849"/>
    <w:rsid w:val="00BA00C5"/>
    <w:rsid w:val="00BA531D"/>
    <w:rsid w:val="00BA7F88"/>
    <w:rsid w:val="00BB4032"/>
    <w:rsid w:val="00BB7AE2"/>
    <w:rsid w:val="00BD087E"/>
    <w:rsid w:val="00BE6DE5"/>
    <w:rsid w:val="00BE7298"/>
    <w:rsid w:val="00BF1E57"/>
    <w:rsid w:val="00BF27A0"/>
    <w:rsid w:val="00C02B7A"/>
    <w:rsid w:val="00C05A4F"/>
    <w:rsid w:val="00C12EFA"/>
    <w:rsid w:val="00C20511"/>
    <w:rsid w:val="00C2064F"/>
    <w:rsid w:val="00C25F4B"/>
    <w:rsid w:val="00C379FF"/>
    <w:rsid w:val="00C458B0"/>
    <w:rsid w:val="00C514F8"/>
    <w:rsid w:val="00C61DD8"/>
    <w:rsid w:val="00C7174A"/>
    <w:rsid w:val="00C74D96"/>
    <w:rsid w:val="00C75E65"/>
    <w:rsid w:val="00C779B9"/>
    <w:rsid w:val="00CA183B"/>
    <w:rsid w:val="00CA1E91"/>
    <w:rsid w:val="00CC1A0A"/>
    <w:rsid w:val="00CC211B"/>
    <w:rsid w:val="00CF1785"/>
    <w:rsid w:val="00CF3638"/>
    <w:rsid w:val="00D076F4"/>
    <w:rsid w:val="00D1019A"/>
    <w:rsid w:val="00D26658"/>
    <w:rsid w:val="00D34055"/>
    <w:rsid w:val="00D37687"/>
    <w:rsid w:val="00D43325"/>
    <w:rsid w:val="00D47D80"/>
    <w:rsid w:val="00D500DD"/>
    <w:rsid w:val="00D50811"/>
    <w:rsid w:val="00D50CC7"/>
    <w:rsid w:val="00D530F5"/>
    <w:rsid w:val="00D56FB6"/>
    <w:rsid w:val="00D679FC"/>
    <w:rsid w:val="00D73C9D"/>
    <w:rsid w:val="00D778F6"/>
    <w:rsid w:val="00D80ABB"/>
    <w:rsid w:val="00DC03DD"/>
    <w:rsid w:val="00DC7CA8"/>
    <w:rsid w:val="00DD2D64"/>
    <w:rsid w:val="00DD6BC8"/>
    <w:rsid w:val="00E01206"/>
    <w:rsid w:val="00E05092"/>
    <w:rsid w:val="00E20DAF"/>
    <w:rsid w:val="00E26871"/>
    <w:rsid w:val="00E36F56"/>
    <w:rsid w:val="00E5056E"/>
    <w:rsid w:val="00E5138C"/>
    <w:rsid w:val="00E53D9B"/>
    <w:rsid w:val="00E557B2"/>
    <w:rsid w:val="00E65B52"/>
    <w:rsid w:val="00E70070"/>
    <w:rsid w:val="00E70F7F"/>
    <w:rsid w:val="00E90CFA"/>
    <w:rsid w:val="00EA53BE"/>
    <w:rsid w:val="00EC6F80"/>
    <w:rsid w:val="00ED42E7"/>
    <w:rsid w:val="00ED6F09"/>
    <w:rsid w:val="00EE2C63"/>
    <w:rsid w:val="00EE601C"/>
    <w:rsid w:val="00EF2AA6"/>
    <w:rsid w:val="00F10E4B"/>
    <w:rsid w:val="00F12992"/>
    <w:rsid w:val="00F17F42"/>
    <w:rsid w:val="00F23058"/>
    <w:rsid w:val="00F4184B"/>
    <w:rsid w:val="00F4469B"/>
    <w:rsid w:val="00F70202"/>
    <w:rsid w:val="00F71754"/>
    <w:rsid w:val="00F87578"/>
    <w:rsid w:val="00F8793D"/>
    <w:rsid w:val="00FA6398"/>
    <w:rsid w:val="00FC139B"/>
    <w:rsid w:val="00FC1E5A"/>
    <w:rsid w:val="00FC33E3"/>
    <w:rsid w:val="00FC5C80"/>
    <w:rsid w:val="00FE0A69"/>
    <w:rsid w:val="00FE1643"/>
    <w:rsid w:val="00FE7159"/>
    <w:rsid w:val="00FF1355"/>
    <w:rsid w:val="00FF3DD0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0ACF-9FC8-442D-B4B4-A73B65D9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12</cp:revision>
  <cp:lastPrinted>2014-08-01T10:40:00Z</cp:lastPrinted>
  <dcterms:created xsi:type="dcterms:W3CDTF">2019-01-25T12:26:00Z</dcterms:created>
  <dcterms:modified xsi:type="dcterms:W3CDTF">2019-03-27T09:33:00Z</dcterms:modified>
</cp:coreProperties>
</file>